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6CB21" w14:textId="77777777" w:rsidR="00061CC8" w:rsidRDefault="00061CC8">
      <w:pPr>
        <w:jc w:val="center"/>
        <w:rPr>
          <w:rFonts w:cstheme="minorHAnsi"/>
          <w:b/>
          <w:sz w:val="32"/>
          <w:szCs w:val="32"/>
        </w:rPr>
      </w:pPr>
    </w:p>
    <w:p w14:paraId="4F9B6417" w14:textId="77777777" w:rsidR="00061CC8" w:rsidRDefault="00061CC8">
      <w:pPr>
        <w:jc w:val="center"/>
        <w:rPr>
          <w:rFonts w:cstheme="minorHAnsi"/>
          <w:b/>
          <w:sz w:val="32"/>
          <w:szCs w:val="32"/>
        </w:rPr>
      </w:pPr>
    </w:p>
    <w:p w14:paraId="175B9B8D" w14:textId="77777777" w:rsidR="00061CC8" w:rsidRDefault="00061CC8">
      <w:pPr>
        <w:jc w:val="center"/>
        <w:rPr>
          <w:rFonts w:cstheme="minorHAnsi"/>
          <w:b/>
          <w:sz w:val="32"/>
          <w:szCs w:val="32"/>
        </w:rPr>
      </w:pPr>
    </w:p>
    <w:p w14:paraId="306B37DB" w14:textId="77777777" w:rsidR="00061CC8" w:rsidRDefault="00061CC8">
      <w:pPr>
        <w:jc w:val="center"/>
        <w:rPr>
          <w:rFonts w:cstheme="minorHAnsi"/>
          <w:b/>
          <w:sz w:val="32"/>
          <w:szCs w:val="32"/>
        </w:rPr>
      </w:pPr>
    </w:p>
    <w:p w14:paraId="1C4A98EA" w14:textId="77777777" w:rsidR="00061CC8" w:rsidRDefault="00061CC8">
      <w:pPr>
        <w:jc w:val="center"/>
        <w:rPr>
          <w:rFonts w:cstheme="minorHAnsi"/>
          <w:b/>
          <w:sz w:val="32"/>
          <w:szCs w:val="32"/>
        </w:rPr>
      </w:pPr>
    </w:p>
    <w:p w14:paraId="74D90001" w14:textId="77777777" w:rsidR="00061CC8" w:rsidRDefault="00000000">
      <w:pPr>
        <w:spacing w:after="180"/>
        <w:jc w:val="center"/>
        <w:rPr>
          <w:rFonts w:cstheme="minorHAnsi"/>
          <w:color w:val="000000"/>
          <w:sz w:val="36"/>
          <w:szCs w:val="36"/>
        </w:rPr>
      </w:pPr>
      <w:r>
        <w:rPr>
          <w:sz w:val="36"/>
          <w:szCs w:val="36"/>
        </w:rPr>
        <w:t xml:space="preserve">Veselá </w:t>
      </w:r>
      <w:proofErr w:type="gramStart"/>
      <w:r>
        <w:rPr>
          <w:sz w:val="36"/>
          <w:szCs w:val="36"/>
        </w:rPr>
        <w:t>škola - církevní</w:t>
      </w:r>
      <w:proofErr w:type="gramEnd"/>
      <w:r>
        <w:rPr>
          <w:sz w:val="36"/>
          <w:szCs w:val="36"/>
        </w:rPr>
        <w:t xml:space="preserve"> základní škola a základní umělecká škola</w:t>
      </w:r>
    </w:p>
    <w:p w14:paraId="43E20CA4" w14:textId="77777777" w:rsidR="00061CC8" w:rsidRDefault="00061CC8">
      <w:pPr>
        <w:jc w:val="center"/>
        <w:rPr>
          <w:rFonts w:cstheme="minorHAnsi"/>
          <w:b/>
          <w:sz w:val="32"/>
          <w:szCs w:val="32"/>
        </w:rPr>
      </w:pPr>
    </w:p>
    <w:p w14:paraId="520BC72B" w14:textId="77777777" w:rsidR="00061CC8" w:rsidRDefault="00061CC8">
      <w:pPr>
        <w:jc w:val="center"/>
        <w:rPr>
          <w:rFonts w:cstheme="minorHAnsi"/>
          <w:b/>
          <w:sz w:val="32"/>
          <w:szCs w:val="32"/>
        </w:rPr>
      </w:pPr>
    </w:p>
    <w:p w14:paraId="28E4A36D" w14:textId="77777777" w:rsidR="00061CC8" w:rsidRDefault="00000000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PREVENTIVNÍ PLÁN ŠKOLY </w:t>
      </w:r>
    </w:p>
    <w:p w14:paraId="665E482A" w14:textId="77777777" w:rsidR="00061CC8" w:rsidRDefault="00000000">
      <w:pPr>
        <w:jc w:val="center"/>
        <w:rPr>
          <w:rFonts w:cstheme="minorHAnsi"/>
        </w:rPr>
      </w:pPr>
      <w:r>
        <w:rPr>
          <w:rFonts w:cstheme="minorHAnsi"/>
        </w:rPr>
        <w:t>Pro školní rok 2025 / 2026</w:t>
      </w:r>
    </w:p>
    <w:p w14:paraId="4A035C9B" w14:textId="77777777" w:rsidR="00061CC8" w:rsidRDefault="00061CC8">
      <w:pPr>
        <w:jc w:val="center"/>
        <w:rPr>
          <w:rFonts w:cstheme="minorHAnsi"/>
        </w:rPr>
      </w:pPr>
    </w:p>
    <w:p w14:paraId="7E048EFB" w14:textId="77777777" w:rsidR="00061CC8" w:rsidRDefault="00061CC8">
      <w:pPr>
        <w:spacing w:after="180"/>
        <w:jc w:val="both"/>
        <w:rPr>
          <w:rFonts w:cstheme="minorHAnsi"/>
          <w:color w:val="000000"/>
        </w:rPr>
      </w:pPr>
    </w:p>
    <w:p w14:paraId="0FEE29E0" w14:textId="77777777" w:rsidR="00061CC8" w:rsidRDefault="00061CC8">
      <w:pPr>
        <w:spacing w:after="180"/>
        <w:jc w:val="both"/>
        <w:rPr>
          <w:rFonts w:cstheme="minorHAnsi"/>
          <w:color w:val="000000"/>
        </w:rPr>
      </w:pPr>
    </w:p>
    <w:p w14:paraId="3EC91F10" w14:textId="77777777" w:rsidR="00061CC8" w:rsidRDefault="00061CC8">
      <w:pPr>
        <w:spacing w:after="180"/>
        <w:jc w:val="both"/>
        <w:rPr>
          <w:rFonts w:cstheme="minorHAnsi"/>
          <w:color w:val="000000"/>
        </w:rPr>
      </w:pPr>
    </w:p>
    <w:p w14:paraId="44B9747D" w14:textId="77777777" w:rsidR="00061CC8" w:rsidRDefault="00061CC8">
      <w:pPr>
        <w:spacing w:after="180"/>
        <w:jc w:val="both"/>
        <w:rPr>
          <w:rFonts w:cstheme="minorHAnsi"/>
          <w:color w:val="000000"/>
        </w:rPr>
      </w:pPr>
    </w:p>
    <w:p w14:paraId="19B6CAC9" w14:textId="77777777" w:rsidR="00061CC8" w:rsidRDefault="00061CC8">
      <w:pPr>
        <w:spacing w:after="180"/>
        <w:jc w:val="both"/>
        <w:rPr>
          <w:rFonts w:cstheme="minorHAnsi"/>
          <w:color w:val="000000"/>
        </w:rPr>
      </w:pPr>
    </w:p>
    <w:p w14:paraId="148E3FAA" w14:textId="77777777" w:rsidR="00061CC8" w:rsidRDefault="00061CC8">
      <w:pPr>
        <w:spacing w:after="180"/>
        <w:jc w:val="both"/>
        <w:rPr>
          <w:rFonts w:cstheme="minorHAnsi"/>
          <w:color w:val="000000"/>
        </w:rPr>
      </w:pPr>
    </w:p>
    <w:p w14:paraId="302D0A8A" w14:textId="77777777" w:rsidR="00061CC8" w:rsidRDefault="00061CC8">
      <w:pPr>
        <w:spacing w:after="180"/>
        <w:jc w:val="both"/>
        <w:rPr>
          <w:rFonts w:cstheme="minorHAnsi"/>
          <w:color w:val="000000"/>
        </w:rPr>
      </w:pPr>
    </w:p>
    <w:p w14:paraId="4AFA294C" w14:textId="77777777" w:rsidR="00061CC8" w:rsidRDefault="00061CC8">
      <w:pPr>
        <w:spacing w:after="180"/>
        <w:jc w:val="both"/>
        <w:rPr>
          <w:rFonts w:cstheme="minorHAnsi"/>
          <w:color w:val="000000"/>
        </w:rPr>
      </w:pPr>
    </w:p>
    <w:p w14:paraId="7A0F284A" w14:textId="77777777" w:rsidR="00061CC8" w:rsidRDefault="00061CC8">
      <w:pPr>
        <w:spacing w:after="180"/>
        <w:jc w:val="both"/>
        <w:rPr>
          <w:rFonts w:cstheme="minorHAnsi"/>
          <w:color w:val="000000"/>
        </w:rPr>
      </w:pPr>
    </w:p>
    <w:p w14:paraId="32899D5D" w14:textId="77777777" w:rsidR="00061CC8" w:rsidRDefault="00061CC8">
      <w:pPr>
        <w:spacing w:after="180"/>
        <w:jc w:val="both"/>
        <w:rPr>
          <w:rFonts w:cstheme="minorHAnsi"/>
          <w:color w:val="000000"/>
        </w:rPr>
      </w:pPr>
    </w:p>
    <w:p w14:paraId="6466C3A3" w14:textId="77777777" w:rsidR="00061CC8" w:rsidRDefault="00061CC8">
      <w:pPr>
        <w:spacing w:after="180"/>
        <w:jc w:val="both"/>
        <w:rPr>
          <w:rFonts w:cstheme="minorHAnsi"/>
          <w:color w:val="000000"/>
        </w:rPr>
      </w:pPr>
    </w:p>
    <w:p w14:paraId="556C2FA9" w14:textId="77777777" w:rsidR="00061CC8" w:rsidRDefault="00061CC8">
      <w:pPr>
        <w:spacing w:after="180"/>
        <w:jc w:val="both"/>
        <w:rPr>
          <w:rFonts w:cstheme="minorHAnsi"/>
          <w:color w:val="000000"/>
        </w:rPr>
      </w:pPr>
    </w:p>
    <w:p w14:paraId="326D525E" w14:textId="77777777" w:rsidR="00061CC8" w:rsidRDefault="00061CC8">
      <w:pPr>
        <w:spacing w:after="180"/>
        <w:jc w:val="both"/>
        <w:rPr>
          <w:rFonts w:cstheme="minorHAnsi"/>
          <w:color w:val="000000"/>
        </w:rPr>
      </w:pPr>
    </w:p>
    <w:p w14:paraId="26FDB02C" w14:textId="77777777" w:rsidR="00061CC8" w:rsidRDefault="00061CC8">
      <w:pPr>
        <w:spacing w:after="180"/>
        <w:jc w:val="both"/>
        <w:rPr>
          <w:rFonts w:cstheme="minorHAnsi"/>
          <w:color w:val="000000"/>
        </w:rPr>
      </w:pPr>
    </w:p>
    <w:p w14:paraId="1ECA7133" w14:textId="77777777" w:rsidR="00CD77E4" w:rsidRDefault="00CD77E4">
      <w:pPr>
        <w:spacing w:after="180"/>
        <w:jc w:val="both"/>
        <w:rPr>
          <w:rFonts w:cstheme="minorHAnsi"/>
          <w:color w:val="000000"/>
        </w:rPr>
      </w:pPr>
    </w:p>
    <w:p w14:paraId="6B47A1D9" w14:textId="77777777" w:rsidR="00CD77E4" w:rsidRDefault="00CD77E4">
      <w:pPr>
        <w:spacing w:after="180"/>
        <w:jc w:val="both"/>
        <w:rPr>
          <w:rFonts w:cstheme="minorHAnsi"/>
          <w:color w:val="000000"/>
        </w:rPr>
      </w:pPr>
    </w:p>
    <w:p w14:paraId="6D5C6185" w14:textId="77777777" w:rsidR="00061CC8" w:rsidRDefault="00061CC8">
      <w:pPr>
        <w:spacing w:after="180"/>
        <w:jc w:val="both"/>
        <w:rPr>
          <w:rFonts w:cstheme="minorHAnsi"/>
          <w:color w:val="000000"/>
        </w:rPr>
      </w:pPr>
    </w:p>
    <w:p w14:paraId="0B3E69DD" w14:textId="77777777" w:rsidR="007E7DD6" w:rsidRDefault="007E7DD6">
      <w:pPr>
        <w:spacing w:after="180"/>
        <w:jc w:val="both"/>
        <w:rPr>
          <w:rFonts w:cstheme="minorHAnsi"/>
          <w:color w:val="000000"/>
        </w:rPr>
      </w:pPr>
    </w:p>
    <w:p w14:paraId="0C162DD8" w14:textId="77777777" w:rsidR="00061CC8" w:rsidRDefault="00000000">
      <w:pPr>
        <w:pStyle w:val="Nadpis1"/>
      </w:pPr>
      <w:bookmarkStart w:id="0" w:name="_Toc212208613"/>
      <w:r>
        <w:lastRenderedPageBreak/>
        <w:t>OBSAH:</w:t>
      </w:r>
      <w:bookmarkEnd w:id="0"/>
      <w:r>
        <w:t xml:space="preserve"> </w:t>
      </w:r>
    </w:p>
    <w:sdt>
      <w:sdtPr>
        <w:rPr>
          <w:rFonts w:eastAsiaTheme="minorEastAsia"/>
        </w:rPr>
        <w:id w:val="1608471007"/>
        <w:docPartObj>
          <w:docPartGallery w:val="Table of Contents"/>
          <w:docPartUnique/>
        </w:docPartObj>
      </w:sdtPr>
      <w:sdtEndPr>
        <w:rPr>
          <w:rFonts w:eastAsia="Times New Roman"/>
        </w:rPr>
      </w:sdtEndPr>
      <w:sdtContent>
        <w:p w14:paraId="49E97B21" w14:textId="77777777" w:rsidR="00061CC8" w:rsidRDefault="00061CC8" w:rsidP="007E7DD6"/>
        <w:p w14:paraId="4127D1F3" w14:textId="70B87991" w:rsidR="00CD77E4" w:rsidRDefault="00000000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rPr>
              <w:rStyle w:val="Odkaznarejstk"/>
              <w:webHidden/>
            </w:rPr>
            <w:instrText xml:space="preserve"> TOC \z \o "1-3" \u \h</w:instrText>
          </w:r>
          <w:r>
            <w:rPr>
              <w:rStyle w:val="Odkaznarejstk"/>
            </w:rPr>
            <w:fldChar w:fldCharType="separate"/>
          </w:r>
          <w:hyperlink w:anchor="_Toc212208613" w:history="1">
            <w:r w:rsidR="00CD77E4" w:rsidRPr="00B95D32">
              <w:rPr>
                <w:rStyle w:val="Hypertextovodkaz"/>
                <w:rFonts w:eastAsiaTheme="majorEastAsia"/>
                <w:noProof/>
              </w:rPr>
              <w:t>OBSAH:</w:t>
            </w:r>
            <w:r w:rsidR="00CD77E4">
              <w:rPr>
                <w:noProof/>
                <w:webHidden/>
              </w:rPr>
              <w:tab/>
            </w:r>
            <w:r w:rsidR="00CD77E4">
              <w:rPr>
                <w:noProof/>
                <w:webHidden/>
              </w:rPr>
              <w:fldChar w:fldCharType="begin"/>
            </w:r>
            <w:r w:rsidR="00CD77E4">
              <w:rPr>
                <w:noProof/>
                <w:webHidden/>
              </w:rPr>
              <w:instrText xml:space="preserve"> PAGEREF _Toc212208613 \h </w:instrText>
            </w:r>
            <w:r w:rsidR="00CD77E4">
              <w:rPr>
                <w:noProof/>
                <w:webHidden/>
              </w:rPr>
            </w:r>
            <w:r w:rsidR="00CD77E4">
              <w:rPr>
                <w:noProof/>
                <w:webHidden/>
              </w:rPr>
              <w:fldChar w:fldCharType="separate"/>
            </w:r>
            <w:r w:rsidR="00CD77E4">
              <w:rPr>
                <w:noProof/>
                <w:webHidden/>
              </w:rPr>
              <w:t>1</w:t>
            </w:r>
            <w:r w:rsidR="00CD77E4">
              <w:rPr>
                <w:noProof/>
                <w:webHidden/>
              </w:rPr>
              <w:fldChar w:fldCharType="end"/>
            </w:r>
          </w:hyperlink>
        </w:p>
        <w:p w14:paraId="2FAE364A" w14:textId="17018302" w:rsidR="00CD77E4" w:rsidRDefault="00CD77E4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2208614" w:history="1">
            <w:r w:rsidRPr="00B95D32">
              <w:rPr>
                <w:rStyle w:val="Hypertextovodkaz"/>
                <w:rFonts w:eastAsiaTheme="majorEastAsia"/>
                <w:noProof/>
              </w:rPr>
              <w:t>ÚVOD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_Toc212208614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6574A6" w14:textId="4A665886" w:rsidR="00CD77E4" w:rsidRDefault="00CD77E4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2208615" w:history="1">
            <w:r w:rsidRPr="00B95D32">
              <w:rPr>
                <w:rStyle w:val="Hypertextovodkaz"/>
                <w:rFonts w:eastAsiaTheme="majorEastAsia"/>
                <w:noProof/>
              </w:rPr>
              <w:t>1. ZÁKLADNÍ ÚDAJE O ŠKOLE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_Toc212208615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38CDE2" w14:textId="7BEF0047" w:rsidR="00CD77E4" w:rsidRDefault="00CD77E4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2208616" w:history="1">
            <w:r w:rsidRPr="00B95D32">
              <w:rPr>
                <w:rStyle w:val="Hypertextovodkaz"/>
                <w:rFonts w:eastAsiaTheme="majorEastAsia"/>
                <w:noProof/>
              </w:rPr>
              <w:t>CHARAKTERISTIKA ŠKOLY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_Toc212208616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3F3F2E" w14:textId="3457D9C4" w:rsidR="00CD77E4" w:rsidRDefault="00CD77E4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2208617" w:history="1">
            <w:r w:rsidRPr="00B95D32">
              <w:rPr>
                <w:rStyle w:val="Hypertextovodkaz"/>
                <w:rFonts w:eastAsiaTheme="majorEastAsia"/>
                <w:noProof/>
              </w:rPr>
              <w:t>PŘEHLED PLATNÝCH PŘEDPISŮ PRO OBLAST RIZIKOVÉHO CHOVÁNÍ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_Toc212208617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6786A6" w14:textId="1985281C" w:rsidR="00CD77E4" w:rsidRDefault="00CD77E4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2208618" w:history="1">
            <w:r w:rsidRPr="00B95D32">
              <w:rPr>
                <w:rStyle w:val="Hypertextovodkaz"/>
                <w:rFonts w:eastAsiaTheme="majorEastAsia"/>
                <w:noProof/>
              </w:rPr>
              <w:t>2. VÝCHOZÍ SITUACE ŠKOLY S VYUŽITÍM EVALUACE Z PŘEDCHOZÍHO ŠKOLNÍHO ROKU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_Toc212208618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57E52" w14:textId="247A9289" w:rsidR="00CD77E4" w:rsidRDefault="00CD77E4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2208619" w:history="1">
            <w:r w:rsidRPr="00B95D32">
              <w:rPr>
                <w:rStyle w:val="Hypertextovodkaz"/>
                <w:rFonts w:eastAsiaTheme="majorEastAsia"/>
                <w:noProof/>
              </w:rPr>
              <w:t>STRUČNÁ ANALÝZA SITUACE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_Toc212208619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EBFEE8" w14:textId="78E24629" w:rsidR="00CD77E4" w:rsidRDefault="00CD77E4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2208620" w:history="1">
            <w:r w:rsidRPr="00B95D32">
              <w:rPr>
                <w:rStyle w:val="Hypertextovodkaz"/>
                <w:rFonts w:eastAsiaTheme="majorEastAsia"/>
                <w:noProof/>
              </w:rPr>
              <w:t>DOSAVADNÍ PREVENCE NA PRVNÍM A DRUHÉM STUPNI ZÁKLADNÍ ŠKOLY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_Toc212208620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9EF282" w14:textId="7B7AC500" w:rsidR="00CD77E4" w:rsidRDefault="00CD77E4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2208621" w:history="1">
            <w:r w:rsidRPr="00B95D32">
              <w:rPr>
                <w:rStyle w:val="Hypertextovodkaz"/>
                <w:rFonts w:eastAsiaTheme="majorEastAsia" w:cstheme="minorHAnsi"/>
                <w:noProof/>
              </w:rPr>
              <w:t>Práce školy v oblasti naplňování cílů pro předchozí období: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_Toc212208621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CA322E" w14:textId="6B4210A3" w:rsidR="00CD77E4" w:rsidRDefault="00CD77E4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2208622" w:history="1">
            <w:r w:rsidRPr="00B95D32">
              <w:rPr>
                <w:rStyle w:val="Hypertextovodkaz"/>
                <w:rFonts w:eastAsiaTheme="majorEastAsia"/>
                <w:noProof/>
              </w:rPr>
              <w:t>PLÁN ROZVOJE PREVENCE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_Toc212208622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F3D718" w14:textId="70C33883" w:rsidR="00CD77E4" w:rsidRDefault="00CD77E4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2208623" w:history="1">
            <w:r w:rsidRPr="00B95D32">
              <w:rPr>
                <w:rStyle w:val="Hypertextovodkaz"/>
                <w:rFonts w:eastAsiaTheme="majorEastAsia"/>
                <w:noProof/>
              </w:rPr>
              <w:t>SWOT ANALÝZA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_Toc212208623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8F7906" w14:textId="3D8269FA" w:rsidR="00CD77E4" w:rsidRDefault="00CD77E4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2208624" w:history="1">
            <w:r w:rsidRPr="00B95D32">
              <w:rPr>
                <w:rStyle w:val="Hypertextovodkaz"/>
                <w:rFonts w:eastAsiaTheme="majorEastAsia"/>
                <w:noProof/>
              </w:rPr>
              <w:t>3. CÍLE ŠKOLNÍHO PORADENSKÉHO PRACOVIŠTĚ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_Toc212208624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22DC0E" w14:textId="5D08D3A5" w:rsidR="00CD77E4" w:rsidRDefault="00CD77E4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2208625" w:history="1">
            <w:r w:rsidRPr="00B95D32">
              <w:rPr>
                <w:rStyle w:val="Hypertextovodkaz"/>
                <w:rFonts w:eastAsiaTheme="majorEastAsia"/>
                <w:noProof/>
              </w:rPr>
              <w:t>DLOUHODOBÝ CÍL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_Toc212208625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60EF1C" w14:textId="09E1AA9D" w:rsidR="00CD77E4" w:rsidRDefault="00CD77E4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2208626" w:history="1">
            <w:r w:rsidRPr="00B95D32">
              <w:rPr>
                <w:rStyle w:val="Hypertextovodkaz"/>
                <w:rFonts w:eastAsiaTheme="majorEastAsia"/>
                <w:noProof/>
              </w:rPr>
              <w:t>Střednědobé cíle školy v oblasti prevence rizikového chování (na období 2025–2028)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_Toc212208626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C1DFD5" w14:textId="0C258D4A" w:rsidR="00CD77E4" w:rsidRDefault="00CD77E4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2208627" w:history="1">
            <w:r w:rsidRPr="00B95D32">
              <w:rPr>
                <w:rStyle w:val="Hypertextovodkaz"/>
                <w:rFonts w:eastAsiaTheme="majorEastAsia" w:cstheme="minorHAnsi"/>
                <w:noProof/>
              </w:rPr>
              <w:t>Krátkodobé cíle školy pro školní rok 2025/2026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_Toc212208627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B4E658" w14:textId="70A30E57" w:rsidR="00CD77E4" w:rsidRDefault="00CD77E4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2208628" w:history="1">
            <w:r w:rsidRPr="00B95D32">
              <w:rPr>
                <w:rStyle w:val="Hypertextovodkaz"/>
                <w:rFonts w:eastAsiaTheme="majorEastAsia"/>
                <w:noProof/>
              </w:rPr>
              <w:t>4. PLÁN ŠKOLNÍHO ROKU 2025-2026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_Toc212208628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F56A07" w14:textId="1398426E" w:rsidR="00CD77E4" w:rsidRDefault="00CD77E4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2208629" w:history="1">
            <w:r w:rsidRPr="00B95D32">
              <w:rPr>
                <w:rStyle w:val="Hypertextovodkaz"/>
                <w:rFonts w:eastAsiaTheme="majorEastAsia"/>
                <w:noProof/>
              </w:rPr>
              <w:t>METODY PRÁCE A PROSTŘEDKY K REALIZACI PREVENTIVNÍHO PLÁNU ŠKOLY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_Toc212208629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F160E4" w14:textId="54E3093E" w:rsidR="00CD77E4" w:rsidRDefault="00CD77E4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2208630" w:history="1">
            <w:r w:rsidRPr="00B95D32">
              <w:rPr>
                <w:rStyle w:val="Hypertextovodkaz"/>
                <w:rFonts w:eastAsiaTheme="majorEastAsia"/>
                <w:noProof/>
              </w:rPr>
              <w:t>AKTIVITY ZAMĚŘENÉ PRO UČITELE A DALŠÍ PEDAGOGICKÉ PRACOVNÍKY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_Toc212208630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1ED636" w14:textId="39F41D76" w:rsidR="00CD77E4" w:rsidRDefault="00CD77E4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2208631" w:history="1">
            <w:r w:rsidRPr="00B95D32">
              <w:rPr>
                <w:rStyle w:val="Hypertextovodkaz"/>
                <w:rFonts w:eastAsiaTheme="majorEastAsia" w:cstheme="minorHAnsi"/>
                <w:noProof/>
              </w:rPr>
              <w:t>AKTIVITY ZAMĚŘENÉ PRO ŽÁKY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_Toc212208631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0C7EC1" w14:textId="5A2442B1" w:rsidR="00CD77E4" w:rsidRDefault="00CD77E4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2208632" w:history="1">
            <w:r w:rsidRPr="00B95D32">
              <w:rPr>
                <w:rStyle w:val="Hypertextovodkaz"/>
                <w:rFonts w:eastAsiaTheme="majorEastAsia" w:cstheme="minorHAnsi"/>
                <w:noProof/>
              </w:rPr>
              <w:t>AKTIVITY ZAMĚŘENÉ PRO RODIČE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_Toc212208632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67813D" w14:textId="1CE2A572" w:rsidR="00CD77E4" w:rsidRDefault="00CD77E4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2208633" w:history="1">
            <w:r w:rsidRPr="00B95D32">
              <w:rPr>
                <w:rStyle w:val="Hypertextovodkaz"/>
                <w:rFonts w:eastAsiaTheme="majorEastAsia"/>
                <w:noProof/>
              </w:rPr>
              <w:t>5: EVALUACE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_Toc212208633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D5D3CE" w14:textId="0143A5AA" w:rsidR="00CD77E4" w:rsidRDefault="00CD77E4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2208634" w:history="1">
            <w:r w:rsidRPr="00B95D32">
              <w:rPr>
                <w:rStyle w:val="Hypertextovodkaz"/>
                <w:rFonts w:eastAsiaTheme="majorEastAsia" w:cstheme="minorHAnsi"/>
                <w:noProof/>
              </w:rPr>
              <w:t>Práce s žáky s SVP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_Toc212208634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2B6D16" w14:textId="2A1A31CB" w:rsidR="00CD77E4" w:rsidRDefault="00CD77E4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2208635" w:history="1">
            <w:r w:rsidRPr="00B95D32">
              <w:rPr>
                <w:rStyle w:val="Hypertextovodkaz"/>
                <w:rFonts w:eastAsiaTheme="majorEastAsia" w:cstheme="minorHAnsi"/>
                <w:noProof/>
              </w:rPr>
              <w:t>Podpora žáků s OMJ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_Toc212208635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04CA60" w14:textId="58C45283" w:rsidR="00CD77E4" w:rsidRDefault="00CD77E4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2208636" w:history="1">
            <w:r w:rsidRPr="00B95D32">
              <w:rPr>
                <w:rStyle w:val="Hypertextovodkaz"/>
                <w:rFonts w:cstheme="minorHAnsi"/>
                <w:noProof/>
              </w:rPr>
              <w:t>Spolupráce s pedagogy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_Toc212208636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D46F22" w14:textId="1D274D1A" w:rsidR="00CD77E4" w:rsidRDefault="00CD77E4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2208637" w:history="1">
            <w:r w:rsidRPr="00B95D32">
              <w:rPr>
                <w:rStyle w:val="Hypertextovodkaz"/>
                <w:rFonts w:cstheme="minorHAnsi"/>
                <w:noProof/>
              </w:rPr>
              <w:t>Spolupráce s rodiči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_Toc212208637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B85647" w14:textId="465B6447" w:rsidR="00CD77E4" w:rsidRDefault="00CD77E4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2208638" w:history="1">
            <w:r w:rsidRPr="00B95D32">
              <w:rPr>
                <w:rStyle w:val="Hypertextovodkaz"/>
                <w:rFonts w:eastAsiaTheme="majorEastAsia"/>
                <w:b/>
                <w:noProof/>
              </w:rPr>
              <w:t>Závěr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_Toc212208638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428F7A" w14:textId="3AD29CFD" w:rsidR="00061CC8" w:rsidRDefault="00000000" w:rsidP="001B79A3">
          <w:pPr>
            <w:pStyle w:val="Obsah1"/>
            <w:rPr>
              <w:kern w:val="2"/>
              <w14:ligatures w14:val="standardContextual"/>
            </w:rPr>
          </w:pPr>
          <w:r>
            <w:rPr>
              <w:rStyle w:val="Odkaznarejstk"/>
            </w:rPr>
            <w:fldChar w:fldCharType="end"/>
          </w:r>
        </w:p>
      </w:sdtContent>
    </w:sdt>
    <w:p w14:paraId="3A87342E" w14:textId="77777777" w:rsidR="00061CC8" w:rsidRDefault="00061CC8"/>
    <w:p w14:paraId="6FE9A206" w14:textId="77777777" w:rsidR="00061CC8" w:rsidRDefault="00061CC8">
      <w:pPr>
        <w:pStyle w:val="Nadpis1"/>
      </w:pPr>
    </w:p>
    <w:p w14:paraId="70F9ADCC" w14:textId="77777777" w:rsidR="00061CC8" w:rsidRDefault="00000000">
      <w:pPr>
        <w:pStyle w:val="Nadpis1"/>
      </w:pPr>
      <w:bookmarkStart w:id="1" w:name="_Toc212208614"/>
      <w:r>
        <w:t>ÚVOD</w:t>
      </w:r>
      <w:bookmarkEnd w:id="1"/>
    </w:p>
    <w:p w14:paraId="358D616C" w14:textId="77777777" w:rsidR="00061CC8" w:rsidRDefault="00000000">
      <w:p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    </w:t>
      </w:r>
      <w:r>
        <w:rPr>
          <w:rFonts w:cstheme="minorHAnsi"/>
        </w:rPr>
        <w:t>Základním principem strategie prevence ve Veselé škole je opření se o církevní hodnoty, morální principy, duchovní sdílení a kultivaci člověka skrze umělecké a lingvistické vyjádření.</w:t>
      </w:r>
    </w:p>
    <w:p w14:paraId="0BDF3EE2" w14:textId="77777777" w:rsidR="00061CC8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Ve škole je pro nás důležité vytvářet bezpečné prostředí zdravé lidské vzájemnosti. Tímto cílíme na vytváření pospolitosti, do níž patří žáci, veškerý personál školy, včetně rodičů a příznivců školy. Nabízíme žákům přijetí, chápání a ocenění. Snažíme se vést k budování kvalitních vztahů, empatii a vzájemnému porozumění. V mezilidských vztazích může docházet k nepochopením, sporům a těžkostem, proto se snažíme zaměřit na řešení těchto obtíží. Pro některé žáky nemusí být míra ukázněnosti vždy samozřejmostí, proto samotný proces učení a výchovy nesmí být pouze o předávání informací. Chceme žákům pomáhat a učit je zvládat v životě problematické a nelehké situace a vychovávat je v sebevědomé, a odpovědné jedince.      </w:t>
      </w:r>
    </w:p>
    <w:p w14:paraId="0E7C24FE" w14:textId="77777777" w:rsidR="00061CC8" w:rsidRDefault="00061CC8"/>
    <w:p w14:paraId="4BA3E34A" w14:textId="77777777" w:rsidR="00061CC8" w:rsidRDefault="00000000">
      <w:pPr>
        <w:pStyle w:val="Nadpis1"/>
      </w:pPr>
      <w:bookmarkStart w:id="2" w:name="_Toc212208615"/>
      <w:r>
        <w:t>1. ZÁKLADNÍ ÚDAJE O ŠKOLE</w:t>
      </w:r>
      <w:bookmarkEnd w:id="2"/>
    </w:p>
    <w:p w14:paraId="69535E81" w14:textId="77777777" w:rsidR="00061CC8" w:rsidRPr="006A2C02" w:rsidRDefault="00000000">
      <w:pPr>
        <w:pStyle w:val="Normlnweb"/>
        <w:spacing w:before="280" w:after="280"/>
        <w:rPr>
          <w:rFonts w:asciiTheme="minorHAnsi" w:hAnsiTheme="minorHAnsi" w:cstheme="minorHAnsi"/>
          <w:color w:val="000000"/>
        </w:rPr>
      </w:pPr>
      <w:r w:rsidRPr="006A2C02">
        <w:rPr>
          <w:rFonts w:asciiTheme="minorHAnsi" w:hAnsiTheme="minorHAnsi" w:cstheme="minorHAnsi"/>
          <w:color w:val="000000"/>
        </w:rPr>
        <w:t>Název a adresa školy</w:t>
      </w:r>
    </w:p>
    <w:p w14:paraId="3E5D65C9" w14:textId="77777777" w:rsidR="00061CC8" w:rsidRPr="006A2C02" w:rsidRDefault="00000000">
      <w:pPr>
        <w:pStyle w:val="Normlnweb"/>
        <w:spacing w:before="280" w:after="280"/>
        <w:rPr>
          <w:rFonts w:asciiTheme="minorHAnsi" w:hAnsiTheme="minorHAnsi" w:cstheme="minorHAnsi"/>
          <w:color w:val="000000"/>
        </w:rPr>
      </w:pPr>
      <w:r w:rsidRPr="006A2C02">
        <w:rPr>
          <w:rFonts w:asciiTheme="minorHAnsi" w:hAnsiTheme="minorHAnsi" w:cstheme="minorHAnsi"/>
        </w:rPr>
        <w:t>Veselá škola – církevní základní škola a základní umělecká škola</w:t>
      </w:r>
    </w:p>
    <w:p w14:paraId="2016B194" w14:textId="77777777" w:rsidR="00061CC8" w:rsidRPr="006A2C02" w:rsidRDefault="00000000">
      <w:pPr>
        <w:jc w:val="both"/>
        <w:rPr>
          <w:rFonts w:asciiTheme="minorHAnsi" w:hAnsiTheme="minorHAnsi" w:cstheme="minorHAnsi"/>
        </w:rPr>
      </w:pPr>
      <w:r w:rsidRPr="006A2C02">
        <w:rPr>
          <w:rFonts w:asciiTheme="minorHAnsi" w:hAnsiTheme="minorHAnsi" w:cstheme="minorHAnsi"/>
        </w:rPr>
        <w:t>Sídlo školy: Soukenická 1088/10, Nové Město, 110 00 Praha 1</w:t>
      </w:r>
    </w:p>
    <w:p w14:paraId="21A74146" w14:textId="77777777" w:rsidR="00061CC8" w:rsidRPr="006A2C02" w:rsidRDefault="00000000">
      <w:pPr>
        <w:jc w:val="both"/>
        <w:rPr>
          <w:rFonts w:asciiTheme="minorHAnsi" w:hAnsiTheme="minorHAnsi" w:cstheme="minorHAnsi"/>
        </w:rPr>
      </w:pPr>
      <w:r w:rsidRPr="006A2C02">
        <w:rPr>
          <w:rFonts w:asciiTheme="minorHAnsi" w:hAnsiTheme="minorHAnsi" w:cstheme="minorHAnsi"/>
        </w:rPr>
        <w:t>Právní forma: Církevní škola, školská právnická osoba</w:t>
      </w:r>
    </w:p>
    <w:p w14:paraId="287FF159" w14:textId="77777777" w:rsidR="00061CC8" w:rsidRPr="006A2C02" w:rsidRDefault="00000000">
      <w:pPr>
        <w:jc w:val="both"/>
        <w:rPr>
          <w:rFonts w:asciiTheme="minorHAnsi" w:hAnsiTheme="minorHAnsi" w:cstheme="minorHAnsi"/>
        </w:rPr>
      </w:pPr>
      <w:r w:rsidRPr="006A2C02">
        <w:rPr>
          <w:rFonts w:asciiTheme="minorHAnsi" w:hAnsiTheme="minorHAnsi" w:cstheme="minorHAnsi"/>
        </w:rPr>
        <w:t xml:space="preserve">Identifikační číslo školy: </w:t>
      </w:r>
      <w:r w:rsidRPr="006A2C02">
        <w:rPr>
          <w:rFonts w:asciiTheme="minorHAnsi" w:hAnsiTheme="minorHAnsi" w:cstheme="minorHAnsi"/>
          <w:color w:val="000000"/>
        </w:rPr>
        <w:t>45246726</w:t>
      </w:r>
    </w:p>
    <w:p w14:paraId="4F5AB1C8" w14:textId="77777777" w:rsidR="00061CC8" w:rsidRPr="006A2C02" w:rsidRDefault="00000000">
      <w:pPr>
        <w:jc w:val="both"/>
        <w:rPr>
          <w:rFonts w:asciiTheme="minorHAnsi" w:hAnsiTheme="minorHAnsi" w:cstheme="minorHAnsi"/>
        </w:rPr>
      </w:pPr>
      <w:r w:rsidRPr="006A2C02">
        <w:rPr>
          <w:rFonts w:asciiTheme="minorHAnsi" w:hAnsiTheme="minorHAnsi" w:cstheme="minorHAnsi"/>
        </w:rPr>
        <w:t xml:space="preserve">Škola sdružuje: </w:t>
      </w:r>
      <w:r w:rsidRPr="006A2C02">
        <w:rPr>
          <w:rFonts w:asciiTheme="minorHAnsi" w:hAnsiTheme="minorHAnsi" w:cstheme="minorHAnsi"/>
        </w:rPr>
        <w:tab/>
        <w:t>Základní škola, IZO 045246726</w:t>
      </w:r>
    </w:p>
    <w:p w14:paraId="65632650" w14:textId="77777777" w:rsidR="00061CC8" w:rsidRPr="006A2C02" w:rsidRDefault="00000000">
      <w:pPr>
        <w:ind w:left="1416" w:firstLine="708"/>
        <w:jc w:val="both"/>
        <w:rPr>
          <w:rFonts w:asciiTheme="minorHAnsi" w:hAnsiTheme="minorHAnsi" w:cstheme="minorHAnsi"/>
        </w:rPr>
      </w:pPr>
      <w:r w:rsidRPr="006A2C02">
        <w:rPr>
          <w:rFonts w:asciiTheme="minorHAnsi" w:hAnsiTheme="minorHAnsi" w:cstheme="minorHAnsi"/>
        </w:rPr>
        <w:t>Základní umělecká škola, IZO 108016471</w:t>
      </w:r>
    </w:p>
    <w:p w14:paraId="27C1B10B" w14:textId="77777777" w:rsidR="00061CC8" w:rsidRPr="006A2C02" w:rsidRDefault="00000000">
      <w:pPr>
        <w:ind w:left="1416" w:firstLine="708"/>
        <w:jc w:val="both"/>
        <w:rPr>
          <w:rFonts w:asciiTheme="minorHAnsi" w:hAnsiTheme="minorHAnsi" w:cstheme="minorHAnsi"/>
        </w:rPr>
      </w:pPr>
      <w:r w:rsidRPr="006A2C02">
        <w:rPr>
          <w:rFonts w:asciiTheme="minorHAnsi" w:hAnsiTheme="minorHAnsi" w:cstheme="minorHAnsi"/>
        </w:rPr>
        <w:t>Školní družina, IZO 110001541</w:t>
      </w:r>
    </w:p>
    <w:p w14:paraId="4CB1AEA3" w14:textId="77777777" w:rsidR="00061CC8" w:rsidRPr="006A2C02" w:rsidRDefault="00000000">
      <w:pPr>
        <w:ind w:left="1416" w:firstLine="708"/>
        <w:jc w:val="both"/>
        <w:rPr>
          <w:rFonts w:asciiTheme="minorHAnsi" w:hAnsiTheme="minorHAnsi" w:cstheme="minorHAnsi"/>
        </w:rPr>
      </w:pPr>
      <w:r w:rsidRPr="006A2C02">
        <w:rPr>
          <w:rFonts w:asciiTheme="minorHAnsi" w:hAnsiTheme="minorHAnsi" w:cstheme="minorHAnsi"/>
        </w:rPr>
        <w:t>Školní klub, IZO 150010052</w:t>
      </w:r>
    </w:p>
    <w:p w14:paraId="57859388" w14:textId="77777777" w:rsidR="00061CC8" w:rsidRPr="006A2C02" w:rsidRDefault="00000000">
      <w:pPr>
        <w:ind w:left="1416" w:firstLine="708"/>
        <w:jc w:val="both"/>
        <w:rPr>
          <w:rFonts w:asciiTheme="minorHAnsi" w:hAnsiTheme="minorHAnsi" w:cstheme="minorHAnsi"/>
        </w:rPr>
      </w:pPr>
      <w:r w:rsidRPr="006A2C02">
        <w:rPr>
          <w:rFonts w:asciiTheme="minorHAnsi" w:hAnsiTheme="minorHAnsi" w:cstheme="minorHAnsi"/>
        </w:rPr>
        <w:t>Školní jídelna-výdejna, IZO 150011628</w:t>
      </w:r>
    </w:p>
    <w:p w14:paraId="3A79ACF6" w14:textId="77777777" w:rsidR="00061CC8" w:rsidRPr="006A2C02" w:rsidRDefault="00000000">
      <w:pPr>
        <w:jc w:val="both"/>
        <w:rPr>
          <w:rFonts w:asciiTheme="minorHAnsi" w:hAnsiTheme="minorHAnsi" w:cstheme="minorHAnsi"/>
        </w:rPr>
      </w:pPr>
      <w:r w:rsidRPr="006A2C02">
        <w:rPr>
          <w:rFonts w:asciiTheme="minorHAnsi" w:hAnsiTheme="minorHAnsi" w:cstheme="minorHAnsi"/>
        </w:rPr>
        <w:t xml:space="preserve">Email: </w:t>
      </w:r>
      <w:hyperlink r:id="rId8">
        <w:r w:rsidR="00061CC8" w:rsidRPr="006A2C02">
          <w:rPr>
            <w:rStyle w:val="Hypertextovodkaz"/>
            <w:rFonts w:asciiTheme="minorHAnsi" w:hAnsiTheme="minorHAnsi" w:cstheme="minorHAnsi"/>
          </w:rPr>
          <w:t>Info@veselaskola.cz</w:t>
        </w:r>
      </w:hyperlink>
    </w:p>
    <w:p w14:paraId="68ED2A10" w14:textId="77777777" w:rsidR="00061CC8" w:rsidRPr="006A2C02" w:rsidRDefault="00000000">
      <w:pPr>
        <w:jc w:val="both"/>
        <w:rPr>
          <w:rFonts w:asciiTheme="minorHAnsi" w:hAnsiTheme="minorHAnsi" w:cstheme="minorHAnsi"/>
        </w:rPr>
      </w:pPr>
      <w:r w:rsidRPr="006A2C02">
        <w:rPr>
          <w:rFonts w:asciiTheme="minorHAnsi" w:hAnsiTheme="minorHAnsi" w:cstheme="minorHAnsi"/>
        </w:rPr>
        <w:t xml:space="preserve">Webové stránky: </w:t>
      </w:r>
      <w:hyperlink r:id="rId9">
        <w:r w:rsidR="00061CC8" w:rsidRPr="006A2C02">
          <w:rPr>
            <w:rStyle w:val="Hypertextovodkaz"/>
            <w:rFonts w:asciiTheme="minorHAnsi" w:hAnsiTheme="minorHAnsi" w:cstheme="minorHAnsi"/>
          </w:rPr>
          <w:t>http://www.veselaskola.cz</w:t>
        </w:r>
      </w:hyperlink>
    </w:p>
    <w:p w14:paraId="6D7399B3" w14:textId="77777777" w:rsidR="00061CC8" w:rsidRPr="006A2C02" w:rsidRDefault="00000000">
      <w:pPr>
        <w:jc w:val="both"/>
        <w:rPr>
          <w:rFonts w:asciiTheme="minorHAnsi" w:hAnsiTheme="minorHAnsi" w:cstheme="minorHAnsi"/>
        </w:rPr>
      </w:pPr>
      <w:r w:rsidRPr="006A2C02">
        <w:rPr>
          <w:rFonts w:asciiTheme="minorHAnsi" w:hAnsiTheme="minorHAnsi" w:cstheme="minorHAnsi"/>
        </w:rPr>
        <w:t>Telefon: 242 481 656</w:t>
      </w:r>
    </w:p>
    <w:p w14:paraId="06DC6BD4" w14:textId="77777777" w:rsidR="00061CC8" w:rsidRPr="006A2C02" w:rsidRDefault="00000000">
      <w:pPr>
        <w:jc w:val="both"/>
        <w:rPr>
          <w:rFonts w:asciiTheme="minorHAnsi" w:hAnsiTheme="minorHAnsi" w:cstheme="minorHAnsi"/>
        </w:rPr>
      </w:pPr>
      <w:r w:rsidRPr="006A2C02">
        <w:rPr>
          <w:rFonts w:asciiTheme="minorHAnsi" w:hAnsiTheme="minorHAnsi" w:cstheme="minorHAnsi"/>
        </w:rPr>
        <w:t>Zřizovatel: Arcibiskupství pražské, Hradčanské náměstí 56/16, 119 02 Praha 1</w:t>
      </w:r>
    </w:p>
    <w:p w14:paraId="51216AF9" w14:textId="77777777" w:rsidR="00061CC8" w:rsidRPr="006A2C02" w:rsidRDefault="00061CC8">
      <w:pPr>
        <w:jc w:val="both"/>
        <w:rPr>
          <w:rFonts w:asciiTheme="minorHAnsi" w:hAnsiTheme="minorHAnsi" w:cstheme="minorHAnsi"/>
        </w:rPr>
      </w:pPr>
    </w:p>
    <w:p w14:paraId="0A11ACD3" w14:textId="77777777" w:rsidR="00061CC8" w:rsidRPr="006A2C02" w:rsidRDefault="00000000">
      <w:pPr>
        <w:jc w:val="both"/>
        <w:rPr>
          <w:rFonts w:asciiTheme="minorHAnsi" w:hAnsiTheme="minorHAnsi" w:cstheme="minorHAnsi"/>
        </w:rPr>
      </w:pPr>
      <w:r w:rsidRPr="006A2C02">
        <w:rPr>
          <w:rFonts w:asciiTheme="minorHAnsi" w:hAnsiTheme="minorHAnsi" w:cstheme="minorHAnsi"/>
          <w:color w:val="000000"/>
        </w:rPr>
        <w:t>Jméno a příjmení ředitele:</w:t>
      </w:r>
      <w:r w:rsidRPr="006A2C02">
        <w:rPr>
          <w:rFonts w:asciiTheme="minorHAnsi" w:hAnsiTheme="minorHAnsi" w:cstheme="minorHAnsi"/>
        </w:rPr>
        <w:t xml:space="preserve"> Mgr. Markéta Těhníková </w:t>
      </w:r>
    </w:p>
    <w:p w14:paraId="631FD060" w14:textId="77777777" w:rsidR="00061CC8" w:rsidRPr="006A2C02" w:rsidRDefault="00000000">
      <w:pPr>
        <w:pStyle w:val="Normlnweb"/>
        <w:spacing w:before="280" w:after="280"/>
        <w:rPr>
          <w:rFonts w:asciiTheme="minorHAnsi" w:hAnsiTheme="minorHAnsi" w:cstheme="minorHAnsi"/>
          <w:color w:val="000000"/>
        </w:rPr>
      </w:pPr>
      <w:r w:rsidRPr="006A2C02">
        <w:rPr>
          <w:rFonts w:asciiTheme="minorHAnsi" w:hAnsiTheme="minorHAnsi" w:cstheme="minorHAnsi"/>
          <w:color w:val="000000"/>
        </w:rPr>
        <w:t>Telefon na ředitele: 776 036 182</w:t>
      </w:r>
    </w:p>
    <w:p w14:paraId="5689D5C7" w14:textId="77777777" w:rsidR="00061CC8" w:rsidRPr="006A2C02" w:rsidRDefault="00000000">
      <w:pPr>
        <w:pStyle w:val="Normlnweb"/>
        <w:spacing w:before="280" w:after="280"/>
        <w:rPr>
          <w:rStyle w:val="Hypertextovodkaz"/>
          <w:rFonts w:asciiTheme="minorHAnsi" w:hAnsiTheme="minorHAnsi" w:cstheme="minorHAnsi"/>
        </w:rPr>
      </w:pPr>
      <w:r w:rsidRPr="006A2C02">
        <w:rPr>
          <w:rFonts w:asciiTheme="minorHAnsi" w:hAnsiTheme="minorHAnsi" w:cstheme="minorHAnsi"/>
          <w:color w:val="000000"/>
        </w:rPr>
        <w:t xml:space="preserve">E-mail na ředitele:  </w:t>
      </w:r>
      <w:hyperlink r:id="rId10">
        <w:r w:rsidR="00061CC8" w:rsidRPr="006A2C02">
          <w:rPr>
            <w:rStyle w:val="Hypertextovodkaz"/>
            <w:rFonts w:asciiTheme="minorHAnsi" w:hAnsiTheme="minorHAnsi" w:cstheme="minorHAnsi"/>
          </w:rPr>
          <w:t>reditelna@veselaskola.cz</w:t>
        </w:r>
      </w:hyperlink>
    </w:p>
    <w:p w14:paraId="00DB2A82" w14:textId="77777777" w:rsidR="00061CC8" w:rsidRPr="006A2C02" w:rsidRDefault="00000000">
      <w:pPr>
        <w:pStyle w:val="Normlnweb"/>
        <w:spacing w:before="280" w:after="280"/>
        <w:rPr>
          <w:rFonts w:asciiTheme="minorHAnsi" w:hAnsiTheme="minorHAnsi" w:cstheme="minorHAnsi"/>
          <w:color w:val="000000"/>
        </w:rPr>
      </w:pPr>
      <w:r w:rsidRPr="006A2C02">
        <w:rPr>
          <w:rFonts w:asciiTheme="minorHAnsi" w:hAnsiTheme="minorHAnsi" w:cstheme="minorHAnsi"/>
          <w:color w:val="000000"/>
        </w:rPr>
        <w:t xml:space="preserve">Jméno školního metodika prevence: </w:t>
      </w:r>
      <w:r w:rsidRPr="006A2C02">
        <w:rPr>
          <w:rFonts w:asciiTheme="minorHAnsi" w:hAnsiTheme="minorHAnsi" w:cstheme="minorHAnsi"/>
        </w:rPr>
        <w:t xml:space="preserve">Bc. Nikol Švecová, </w:t>
      </w:r>
      <w:proofErr w:type="spellStart"/>
      <w:r w:rsidRPr="006A2C02">
        <w:rPr>
          <w:rFonts w:asciiTheme="minorHAnsi" w:hAnsiTheme="minorHAnsi" w:cstheme="minorHAnsi"/>
        </w:rPr>
        <w:t>DiS</w:t>
      </w:r>
      <w:proofErr w:type="spellEnd"/>
      <w:r w:rsidRPr="006A2C02">
        <w:rPr>
          <w:rFonts w:asciiTheme="minorHAnsi" w:hAnsiTheme="minorHAnsi" w:cstheme="minorHAnsi"/>
        </w:rPr>
        <w:t>.</w:t>
      </w:r>
    </w:p>
    <w:p w14:paraId="72FA7053" w14:textId="77777777" w:rsidR="00061CC8" w:rsidRPr="006A2C02" w:rsidRDefault="00000000">
      <w:pPr>
        <w:pStyle w:val="Normlnweb"/>
        <w:spacing w:before="280" w:after="280"/>
        <w:rPr>
          <w:rFonts w:asciiTheme="minorHAnsi" w:hAnsiTheme="minorHAnsi" w:cstheme="minorHAnsi"/>
          <w:color w:val="000000"/>
        </w:rPr>
      </w:pPr>
      <w:r w:rsidRPr="006A2C02">
        <w:rPr>
          <w:rFonts w:asciiTheme="minorHAnsi" w:hAnsiTheme="minorHAnsi" w:cstheme="minorHAnsi"/>
          <w:color w:val="000000"/>
        </w:rPr>
        <w:t>Telefon: 723971189</w:t>
      </w:r>
    </w:p>
    <w:p w14:paraId="0CB41BB7" w14:textId="77777777" w:rsidR="00061CC8" w:rsidRPr="006A2C02" w:rsidRDefault="00000000">
      <w:pPr>
        <w:pStyle w:val="Normlnweb"/>
        <w:spacing w:before="280" w:after="280"/>
        <w:rPr>
          <w:rFonts w:asciiTheme="minorHAnsi" w:hAnsiTheme="minorHAnsi" w:cstheme="minorHAnsi"/>
          <w:color w:val="0000FF" w:themeColor="hyperlink"/>
        </w:rPr>
      </w:pPr>
      <w:r w:rsidRPr="006A2C02">
        <w:rPr>
          <w:rFonts w:asciiTheme="minorHAnsi" w:hAnsiTheme="minorHAnsi" w:cstheme="minorHAnsi"/>
          <w:color w:val="000000"/>
        </w:rPr>
        <w:lastRenderedPageBreak/>
        <w:t xml:space="preserve">E-mail: </w:t>
      </w:r>
      <w:hyperlink r:id="rId11">
        <w:r w:rsidR="00061CC8" w:rsidRPr="006A2C02">
          <w:rPr>
            <w:rStyle w:val="Hypertextovodkaz"/>
            <w:rFonts w:asciiTheme="minorHAnsi" w:hAnsiTheme="minorHAnsi" w:cstheme="minorHAnsi"/>
          </w:rPr>
          <w:t>svecova@veselaskola.cz</w:t>
        </w:r>
      </w:hyperlink>
    </w:p>
    <w:p w14:paraId="7497E85C" w14:textId="77777777" w:rsidR="00061CC8" w:rsidRPr="006A2C02" w:rsidRDefault="00000000">
      <w:pPr>
        <w:pStyle w:val="Normlnweb"/>
        <w:spacing w:before="280" w:after="280"/>
        <w:rPr>
          <w:rFonts w:asciiTheme="minorHAnsi" w:hAnsiTheme="minorHAnsi" w:cstheme="minorHAnsi"/>
          <w:color w:val="000000"/>
        </w:rPr>
      </w:pPr>
      <w:r w:rsidRPr="006A2C02">
        <w:rPr>
          <w:rFonts w:asciiTheme="minorHAnsi" w:hAnsiTheme="minorHAnsi" w:cstheme="minorHAnsi"/>
          <w:color w:val="000000"/>
        </w:rPr>
        <w:t xml:space="preserve">Jméno výchovného poradce: </w:t>
      </w:r>
      <w:r w:rsidRPr="006A2C02">
        <w:rPr>
          <w:rFonts w:asciiTheme="minorHAnsi" w:hAnsiTheme="minorHAnsi" w:cstheme="minorHAnsi"/>
        </w:rPr>
        <w:t>Mgr. Markéta Těhníková</w:t>
      </w:r>
    </w:p>
    <w:p w14:paraId="02BA0A0F" w14:textId="77777777" w:rsidR="00061CC8" w:rsidRPr="006A2C02" w:rsidRDefault="00000000">
      <w:pPr>
        <w:pStyle w:val="Normlnweb"/>
        <w:spacing w:before="280" w:after="280"/>
        <w:rPr>
          <w:rFonts w:asciiTheme="minorHAnsi" w:hAnsiTheme="minorHAnsi" w:cstheme="minorHAnsi"/>
          <w:color w:val="000000"/>
        </w:rPr>
      </w:pPr>
      <w:r w:rsidRPr="006A2C02">
        <w:rPr>
          <w:rFonts w:asciiTheme="minorHAnsi" w:hAnsiTheme="minorHAnsi" w:cstheme="minorHAnsi"/>
          <w:color w:val="000000"/>
        </w:rPr>
        <w:t xml:space="preserve">Telefon: </w:t>
      </w:r>
      <w:r w:rsidRPr="006A2C02">
        <w:rPr>
          <w:rFonts w:asciiTheme="minorHAnsi" w:hAnsiTheme="minorHAnsi" w:cstheme="minorHAnsi"/>
        </w:rPr>
        <w:t>776 036 182</w:t>
      </w:r>
    </w:p>
    <w:p w14:paraId="3620A602" w14:textId="77777777" w:rsidR="00061CC8" w:rsidRPr="006A2C02" w:rsidRDefault="00000000">
      <w:pPr>
        <w:pStyle w:val="Normlnweb"/>
        <w:spacing w:before="280" w:after="280"/>
        <w:rPr>
          <w:rFonts w:asciiTheme="minorHAnsi" w:hAnsiTheme="minorHAnsi" w:cstheme="minorHAnsi"/>
          <w:color w:val="0000FF" w:themeColor="hyperlink"/>
        </w:rPr>
      </w:pPr>
      <w:r w:rsidRPr="006A2C02">
        <w:rPr>
          <w:rFonts w:asciiTheme="minorHAnsi" w:hAnsiTheme="minorHAnsi" w:cstheme="minorHAnsi"/>
          <w:color w:val="000000"/>
        </w:rPr>
        <w:t xml:space="preserve">E-mail: </w:t>
      </w:r>
      <w:hyperlink r:id="rId12">
        <w:r w:rsidR="00061CC8" w:rsidRPr="006A2C02">
          <w:rPr>
            <w:rStyle w:val="Hypertextovodkaz"/>
            <w:rFonts w:asciiTheme="minorHAnsi" w:hAnsiTheme="minorHAnsi" w:cstheme="minorHAnsi"/>
          </w:rPr>
          <w:t>tehnikova@veselaskola.cz</w:t>
        </w:r>
      </w:hyperlink>
    </w:p>
    <w:p w14:paraId="1D8D7C4A" w14:textId="77777777" w:rsidR="00061CC8" w:rsidRPr="006A2C02" w:rsidRDefault="00000000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6A2C02">
        <w:rPr>
          <w:rFonts w:asciiTheme="minorHAnsi" w:hAnsiTheme="minorHAnsi" w:cstheme="minorHAnsi"/>
          <w:color w:val="000000"/>
        </w:rPr>
        <w:t>Jméno školního psychologa: Mgr. Jan Beer</w:t>
      </w:r>
    </w:p>
    <w:p w14:paraId="7793B246" w14:textId="596C31D1" w:rsidR="006A2C02" w:rsidRDefault="006A2C02">
      <w:pPr>
        <w:shd w:val="clear" w:color="auto" w:fill="FFFFFF"/>
        <w:rPr>
          <w:rFonts w:cstheme="minorHAnsi"/>
          <w:color w:val="383838"/>
        </w:rPr>
      </w:pPr>
      <w:r>
        <w:rPr>
          <w:rFonts w:cstheme="minorHAnsi"/>
          <w:color w:val="383838"/>
        </w:rPr>
        <w:t xml:space="preserve">E-mail: </w:t>
      </w:r>
      <w:hyperlink r:id="rId13" w:history="1">
        <w:r w:rsidRPr="002A26A8">
          <w:rPr>
            <w:rStyle w:val="Hypertextovodkaz"/>
            <w:rFonts w:cstheme="minorHAnsi"/>
          </w:rPr>
          <w:t>jan.beer@seznam.cz</w:t>
        </w:r>
      </w:hyperlink>
    </w:p>
    <w:p w14:paraId="27EA32C2" w14:textId="5D51CC1B" w:rsidR="00061CC8" w:rsidRPr="006A2C02" w:rsidRDefault="006A2C02">
      <w:pPr>
        <w:pStyle w:val="Normlnweb"/>
        <w:spacing w:before="280" w:after="280"/>
        <w:rPr>
          <w:rStyle w:val="Hypertextovodkaz"/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E</w:t>
      </w:r>
      <w:r w:rsidRPr="006A2C02">
        <w:rPr>
          <w:rFonts w:asciiTheme="minorHAnsi" w:hAnsiTheme="minorHAnsi" w:cstheme="minorHAnsi"/>
          <w:color w:val="000000"/>
        </w:rPr>
        <w:t xml:space="preserve">-mail: </w:t>
      </w:r>
      <w:hyperlink r:id="rId14">
        <w:r w:rsidRPr="006A2C02">
          <w:rPr>
            <w:rStyle w:val="Hypertextovodkaz"/>
            <w:rFonts w:asciiTheme="minorHAnsi" w:hAnsiTheme="minorHAnsi" w:cstheme="minorHAnsi"/>
          </w:rPr>
          <w:t>psycholog@veselaskola.cz</w:t>
        </w:r>
      </w:hyperlink>
    </w:p>
    <w:p w14:paraId="5EAA0BC0" w14:textId="77777777" w:rsidR="00061CC8" w:rsidRPr="006A2C02" w:rsidRDefault="00000000">
      <w:pPr>
        <w:pStyle w:val="Normlnweb"/>
        <w:spacing w:before="280" w:after="280"/>
        <w:rPr>
          <w:rFonts w:asciiTheme="minorHAnsi" w:hAnsiTheme="minorHAnsi" w:cstheme="minorHAnsi"/>
        </w:rPr>
      </w:pPr>
      <w:r w:rsidRPr="006A2C02">
        <w:rPr>
          <w:rFonts w:asciiTheme="minorHAnsi" w:hAnsiTheme="minorHAnsi" w:cstheme="minorHAnsi"/>
        </w:rPr>
        <w:t>Jméno školního kaplana</w:t>
      </w:r>
      <w:r w:rsidRPr="006A2C02">
        <w:rPr>
          <w:rStyle w:val="Hypertextovodkaz"/>
          <w:rFonts w:asciiTheme="minorHAnsi" w:hAnsiTheme="minorHAnsi" w:cstheme="minorHAnsi"/>
        </w:rPr>
        <w:t xml:space="preserve">: </w:t>
      </w:r>
      <w:r w:rsidRPr="006A2C02">
        <w:rPr>
          <w:rFonts w:asciiTheme="minorHAnsi" w:hAnsiTheme="minorHAnsi" w:cstheme="minorHAnsi"/>
        </w:rPr>
        <w:t xml:space="preserve">Mgr. Martin Josef Klusáček </w:t>
      </w:r>
    </w:p>
    <w:p w14:paraId="3C91A555" w14:textId="77777777" w:rsidR="00061CC8" w:rsidRDefault="00000000">
      <w:pPr>
        <w:pStyle w:val="Normlnweb"/>
        <w:spacing w:before="280" w:after="280"/>
        <w:rPr>
          <w:rFonts w:asciiTheme="minorHAnsi" w:hAnsiTheme="minorHAnsi" w:cstheme="minorHAnsi"/>
        </w:rPr>
      </w:pPr>
      <w:r w:rsidRPr="006A2C02">
        <w:rPr>
          <w:rFonts w:asciiTheme="minorHAnsi" w:hAnsiTheme="minorHAnsi" w:cstheme="minorHAnsi"/>
        </w:rPr>
        <w:t xml:space="preserve">E-mail: </w:t>
      </w:r>
      <w:hyperlink r:id="rId15">
        <w:r w:rsidR="00061CC8" w:rsidRPr="006A2C02">
          <w:rPr>
            <w:rStyle w:val="Hypertextovodkaz"/>
            <w:rFonts w:asciiTheme="minorHAnsi" w:hAnsiTheme="minorHAnsi" w:cstheme="minorHAnsi"/>
          </w:rPr>
          <w:t>kaplan@veselaskola.cz</w:t>
        </w:r>
      </w:hyperlink>
    </w:p>
    <w:p w14:paraId="22BD482B" w14:textId="2E8F99BA" w:rsidR="00785B72" w:rsidRDefault="00785B72">
      <w:pPr>
        <w:pStyle w:val="Normlnweb"/>
        <w:spacing w:before="280" w:after="2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Jméno hospodářky školy (finanční referent): </w:t>
      </w:r>
      <w:r w:rsidRPr="00785B72">
        <w:rPr>
          <w:rStyle w:val="Siln"/>
          <w:rFonts w:asciiTheme="minorHAnsi" w:hAnsiTheme="minorHAnsi" w:cstheme="minorHAnsi"/>
          <w:b w:val="0"/>
          <w:bCs w:val="0"/>
          <w:color w:val="000000"/>
        </w:rPr>
        <w:t>Petra Menšíková</w:t>
      </w:r>
    </w:p>
    <w:p w14:paraId="04BACD3E" w14:textId="78C3376B" w:rsidR="00785B72" w:rsidRDefault="00785B72">
      <w:pPr>
        <w:pStyle w:val="Normlnweb"/>
        <w:spacing w:before="280" w:after="2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E-mail: </w:t>
      </w:r>
      <w:r>
        <w:rPr>
          <w:rFonts w:ascii="Ubuntu" w:hAnsi="Ubuntu"/>
          <w:color w:val="000000"/>
          <w:sz w:val="21"/>
          <w:szCs w:val="21"/>
        </w:rPr>
        <w:t>hospodarka@veselaskola.cz</w:t>
      </w:r>
    </w:p>
    <w:p w14:paraId="4FFDC9C8" w14:textId="77777777" w:rsidR="00785B72" w:rsidRPr="006A2C02" w:rsidRDefault="00785B72">
      <w:pPr>
        <w:pStyle w:val="Normlnweb"/>
        <w:spacing w:before="280" w:after="280"/>
        <w:rPr>
          <w:rFonts w:asciiTheme="minorHAnsi" w:hAnsiTheme="minorHAnsi" w:cstheme="minorHAnsi"/>
          <w:color w:val="0000FF" w:themeColor="hyperlink"/>
          <w:u w:val="single"/>
        </w:rPr>
      </w:pPr>
    </w:p>
    <w:p w14:paraId="3A808CE3" w14:textId="77777777" w:rsidR="00061CC8" w:rsidRPr="006A2C02" w:rsidRDefault="00000000">
      <w:pPr>
        <w:pStyle w:val="Normlnweb"/>
        <w:spacing w:before="280" w:after="280"/>
        <w:rPr>
          <w:rFonts w:asciiTheme="minorHAnsi" w:hAnsiTheme="minorHAnsi" w:cstheme="minorHAnsi"/>
          <w:color w:val="000000"/>
        </w:rPr>
      </w:pPr>
      <w:r w:rsidRPr="006A2C02">
        <w:rPr>
          <w:rFonts w:asciiTheme="minorHAnsi" w:hAnsiTheme="minorHAnsi" w:cstheme="minorHAnsi"/>
          <w:color w:val="000000"/>
        </w:rPr>
        <w:t>Počet tříd: 9</w:t>
      </w:r>
    </w:p>
    <w:p w14:paraId="70A9C697" w14:textId="426A8DAE" w:rsidR="00061CC8" w:rsidRPr="006A2C02" w:rsidRDefault="00000000">
      <w:pPr>
        <w:pStyle w:val="Normlnweb"/>
        <w:spacing w:before="280" w:after="280"/>
        <w:rPr>
          <w:rFonts w:asciiTheme="minorHAnsi" w:hAnsiTheme="minorHAnsi" w:cstheme="minorHAnsi"/>
          <w:color w:val="000000"/>
        </w:rPr>
      </w:pPr>
      <w:r w:rsidRPr="006A2C02">
        <w:rPr>
          <w:rFonts w:asciiTheme="minorHAnsi" w:hAnsiTheme="minorHAnsi" w:cstheme="minorHAnsi"/>
          <w:color w:val="000000"/>
        </w:rPr>
        <w:t xml:space="preserve">Počet žáků: </w:t>
      </w:r>
      <w:r w:rsidR="003623A5">
        <w:rPr>
          <w:rFonts w:asciiTheme="minorHAnsi" w:hAnsiTheme="minorHAnsi" w:cstheme="minorHAnsi"/>
          <w:color w:val="000000"/>
        </w:rPr>
        <w:t>133</w:t>
      </w:r>
    </w:p>
    <w:p w14:paraId="3C347ECD" w14:textId="77777777" w:rsidR="00061CC8" w:rsidRPr="006A2C02" w:rsidRDefault="00000000">
      <w:pPr>
        <w:pStyle w:val="Normlnweb"/>
        <w:spacing w:before="280" w:after="280"/>
        <w:rPr>
          <w:rFonts w:asciiTheme="minorHAnsi" w:hAnsiTheme="minorHAnsi" w:cstheme="minorHAnsi"/>
          <w:color w:val="000000"/>
        </w:rPr>
      </w:pPr>
      <w:r w:rsidRPr="006A2C02">
        <w:rPr>
          <w:rFonts w:asciiTheme="minorHAnsi" w:hAnsiTheme="minorHAnsi" w:cstheme="minorHAnsi"/>
          <w:color w:val="000000"/>
        </w:rPr>
        <w:t xml:space="preserve">Počet </w:t>
      </w:r>
      <w:proofErr w:type="spellStart"/>
      <w:r w:rsidRPr="006A2C02">
        <w:rPr>
          <w:rFonts w:asciiTheme="minorHAnsi" w:hAnsiTheme="minorHAnsi" w:cstheme="minorHAnsi"/>
          <w:color w:val="000000"/>
        </w:rPr>
        <w:t>ped</w:t>
      </w:r>
      <w:proofErr w:type="spellEnd"/>
      <w:r w:rsidRPr="006A2C02">
        <w:rPr>
          <w:rFonts w:asciiTheme="minorHAnsi" w:hAnsiTheme="minorHAnsi" w:cstheme="minorHAnsi"/>
          <w:color w:val="000000"/>
        </w:rPr>
        <w:t>. Pracovníků: 20</w:t>
      </w:r>
    </w:p>
    <w:p w14:paraId="44F14056" w14:textId="131CE216" w:rsidR="00061CC8" w:rsidRPr="006A2C02" w:rsidRDefault="00000000">
      <w:pPr>
        <w:pStyle w:val="Normlnweb"/>
        <w:spacing w:before="280" w:after="280"/>
        <w:rPr>
          <w:rFonts w:asciiTheme="minorHAnsi" w:hAnsiTheme="minorHAnsi" w:cstheme="minorHAnsi"/>
          <w:color w:val="000000"/>
        </w:rPr>
      </w:pPr>
      <w:proofErr w:type="gramStart"/>
      <w:r w:rsidRPr="006A2C02">
        <w:rPr>
          <w:rFonts w:asciiTheme="minorHAnsi" w:hAnsiTheme="minorHAnsi" w:cstheme="minorHAnsi"/>
          <w:color w:val="000000"/>
        </w:rPr>
        <w:t>ZŠ - I</w:t>
      </w:r>
      <w:proofErr w:type="gramEnd"/>
      <w:r w:rsidRPr="006A2C02">
        <w:rPr>
          <w:rFonts w:asciiTheme="minorHAnsi" w:hAnsiTheme="minorHAnsi" w:cstheme="minorHAnsi"/>
          <w:color w:val="000000"/>
        </w:rPr>
        <w:t xml:space="preserve"> stupeň: </w:t>
      </w:r>
      <w:r w:rsidR="003623A5">
        <w:rPr>
          <w:rFonts w:asciiTheme="minorHAnsi" w:hAnsiTheme="minorHAnsi" w:cstheme="minorHAnsi"/>
          <w:color w:val="000000"/>
        </w:rPr>
        <w:t>67</w:t>
      </w:r>
    </w:p>
    <w:p w14:paraId="763DF01E" w14:textId="66EE0165" w:rsidR="00061CC8" w:rsidRPr="006A2C02" w:rsidRDefault="00000000">
      <w:pPr>
        <w:pStyle w:val="Normlnweb"/>
        <w:spacing w:before="280" w:after="280"/>
        <w:rPr>
          <w:rFonts w:asciiTheme="minorHAnsi" w:hAnsiTheme="minorHAnsi" w:cstheme="minorHAnsi"/>
          <w:color w:val="000000"/>
        </w:rPr>
      </w:pPr>
      <w:r w:rsidRPr="006A2C02">
        <w:rPr>
          <w:rFonts w:asciiTheme="minorHAnsi" w:hAnsiTheme="minorHAnsi" w:cstheme="minorHAnsi"/>
          <w:color w:val="000000"/>
        </w:rPr>
        <w:t xml:space="preserve">ZŠ - </w:t>
      </w:r>
      <w:proofErr w:type="spellStart"/>
      <w:proofErr w:type="gramStart"/>
      <w:r w:rsidRPr="006A2C02">
        <w:rPr>
          <w:rFonts w:asciiTheme="minorHAnsi" w:hAnsiTheme="minorHAnsi" w:cstheme="minorHAnsi"/>
          <w:color w:val="000000"/>
        </w:rPr>
        <w:t>II.stupeň</w:t>
      </w:r>
      <w:proofErr w:type="spellEnd"/>
      <w:proofErr w:type="gramEnd"/>
      <w:r w:rsidRPr="006A2C02">
        <w:rPr>
          <w:rFonts w:asciiTheme="minorHAnsi" w:hAnsiTheme="minorHAnsi" w:cstheme="minorHAnsi"/>
          <w:color w:val="000000"/>
        </w:rPr>
        <w:t xml:space="preserve">: </w:t>
      </w:r>
      <w:r w:rsidR="003623A5">
        <w:rPr>
          <w:rFonts w:asciiTheme="minorHAnsi" w:hAnsiTheme="minorHAnsi" w:cstheme="minorHAnsi"/>
          <w:color w:val="000000"/>
        </w:rPr>
        <w:t>66</w:t>
      </w:r>
    </w:p>
    <w:p w14:paraId="413196AD" w14:textId="77777777" w:rsidR="00061CC8" w:rsidRDefault="00000000">
      <w:pPr>
        <w:pStyle w:val="Nadpis1"/>
      </w:pPr>
      <w:bookmarkStart w:id="3" w:name="_Toc212208616"/>
      <w:r>
        <w:t>CHARAKTERISTIKA ŠKOLY</w:t>
      </w:r>
      <w:bookmarkEnd w:id="3"/>
    </w:p>
    <w:p w14:paraId="266E345B" w14:textId="77777777" w:rsidR="00061CC8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     Veselá </w:t>
      </w:r>
      <w:proofErr w:type="gramStart"/>
      <w:r>
        <w:rPr>
          <w:rFonts w:cstheme="minorHAnsi"/>
        </w:rPr>
        <w:t>škola- církevní</w:t>
      </w:r>
      <w:proofErr w:type="gramEnd"/>
      <w:r>
        <w:rPr>
          <w:rFonts w:cstheme="minorHAnsi"/>
        </w:rPr>
        <w:t xml:space="preserve"> základní a základní umělecká škola, Soukenická 1088/10, Nové Město, 110 00 Praha 1 se nachází v klidné části města. Je umístěna ve dvou budovách v ulici Soukenická 10 (1. stupeň) a Soukenická 20 (2. stupeň). Ke škole také patří školní pozemek, altán s knihovnou, herna a jídelna. Škola nemá vlastní spádovou oblast.</w:t>
      </w:r>
    </w:p>
    <w:p w14:paraId="6CDB41CD" w14:textId="39A7156E" w:rsidR="00061CC8" w:rsidRDefault="006A2C02" w:rsidP="006A2C02">
      <w:pPr>
        <w:jc w:val="both"/>
        <w:rPr>
          <w:rFonts w:cstheme="minorHAnsi"/>
        </w:rPr>
      </w:pPr>
      <w:r>
        <w:rPr>
          <w:rFonts w:cstheme="minorHAnsi"/>
        </w:rPr>
        <w:t xml:space="preserve">     Vyučování probíhá podle vzdělávacího programu ŠVP Veselá škola 2025.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Veselou školu navštěvují žáci z Prahy a okolních obcí. Škola má školní družinu a školní klub.</w:t>
      </w:r>
    </w:p>
    <w:p w14:paraId="32783EE6" w14:textId="00DDF4CA" w:rsidR="00061CC8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     Výuka ZŠ i ZUŠ probíhá v 19 učebnách (</w:t>
      </w:r>
      <w:r w:rsidRPr="006A2C02">
        <w:rPr>
          <w:rFonts w:cstheme="minorHAnsi"/>
        </w:rPr>
        <w:t xml:space="preserve">9 učeben na 1. stupni a </w:t>
      </w:r>
      <w:r w:rsidR="006A2C02" w:rsidRPr="006A2C02">
        <w:rPr>
          <w:rFonts w:cstheme="minorHAnsi"/>
        </w:rPr>
        <w:t xml:space="preserve">7 </w:t>
      </w:r>
      <w:r w:rsidRPr="006A2C02">
        <w:rPr>
          <w:rFonts w:cstheme="minorHAnsi"/>
        </w:rPr>
        <w:t>na 2. stupni).</w:t>
      </w:r>
      <w:r>
        <w:rPr>
          <w:rFonts w:cstheme="minorHAnsi"/>
        </w:rPr>
        <w:t xml:space="preserve"> Mnoho žáků ZŠ pokračuje v odpoledním vyučování </w:t>
      </w:r>
      <w:r>
        <w:rPr>
          <w:rFonts w:cstheme="minorHAnsi"/>
          <w:color w:val="000000"/>
        </w:rPr>
        <w:t>v hudebním, literárně-dramatickém, tanečním a výtvarném oboru v základní umělecké škole.</w:t>
      </w:r>
    </w:p>
    <w:p w14:paraId="4A11C6E9" w14:textId="77777777" w:rsidR="00061CC8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     Prostory budovy 1. stupně jsou moderní, světlé a estetické. Část učeben je vybavena stavitelným nábytkem. Na výzdobě se podílí žáci společně s učiteli. Součástí 2. stupně je i knihovna, </w:t>
      </w:r>
      <w:r>
        <w:rPr>
          <w:rFonts w:cstheme="minorHAnsi"/>
        </w:rPr>
        <w:lastRenderedPageBreak/>
        <w:t>kterou využívají učitelé i žáci a školní klub. Pro pohybové aktivity je k dispozici prostorná herna v suterénu školy.</w:t>
      </w:r>
    </w:p>
    <w:p w14:paraId="2708ABD1" w14:textId="77777777" w:rsidR="00061CC8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     Komunikace s rodiči probíhá díky přímému kontaktu jako jsou třídní schůzky, individuální konzultace, telefonické hovory a elektronická pošta. Škola využívá systém Bakaláři, což je snadný přístup pro komunikaci mezi školou a rodinou. Zahrnuje elektronickou žákovskou knížku, elektronickou třídní knihu a komunikační platformu. Z našeho pohledu je to kvalitní systém eliminující záškoláctví.</w:t>
      </w:r>
    </w:p>
    <w:p w14:paraId="12B43C3B" w14:textId="77777777" w:rsidR="00061CC8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     Škola nabízí žákům aktivity k využití volného času. Veselá škola je zároveň škola základní i základní umělecká. Existuje zde také pestrá nabídka kroužků, které organizuje přímo škola a zaměstnanci školy. Zprostředkováváme taktéž dětem informace o dalších možnostech využití volného času. Náměty žáci získávají během vlastního vyučovacího procesu nebo mimoškolních aktivit. Veškeré tyto aktivity vnímáme jako prevenci rizikového chování.</w:t>
      </w:r>
    </w:p>
    <w:p w14:paraId="27776BF7" w14:textId="77777777" w:rsidR="00061CC8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    Environmentální výchova, etická výchova a získávání digitálních kompetencí jsou jedním z nejčastěji zastoupených průřezových témat v rámci ŠVP Veselé školy. Žáci mají témata prevencí přímo ve vzdělávacích tematických plánech každého předmětu.  Nejvíce pokrývají oblasti prevence zejména předměty tělesné výchovy, přírodopisu, zeměpisu, osobnostní výchovy, zdravovědy, náboženství a světa práce. Škola také pořádá a účastní se různých soutěží, olympiád, má své projektové dny, nabízí mezigenerační vzdělávání a mnoho dalších školních akcí pro žáky i rodiče. Ranní zpívání je každodenní přivítání žáků vždy s aktuálním tématem pro každý den. Probíhá zvlášť na prvním a druhém stupni. </w:t>
      </w:r>
    </w:p>
    <w:p w14:paraId="6374BAE3" w14:textId="77777777" w:rsidR="003623A5" w:rsidRDefault="003623A5">
      <w:pPr>
        <w:jc w:val="both"/>
        <w:rPr>
          <w:rFonts w:cstheme="minorHAnsi"/>
        </w:rPr>
      </w:pPr>
    </w:p>
    <w:p w14:paraId="2B75B5FA" w14:textId="77777777" w:rsidR="00061CC8" w:rsidRDefault="00000000">
      <w:pPr>
        <w:jc w:val="both"/>
        <w:rPr>
          <w:b/>
          <w:bCs/>
        </w:rPr>
      </w:pPr>
      <w:r>
        <w:t xml:space="preserve">  </w:t>
      </w:r>
      <w:r>
        <w:rPr>
          <w:b/>
          <w:bCs/>
        </w:rPr>
        <w:t>Cílem školního roku</w:t>
      </w:r>
      <w:r>
        <w:rPr>
          <w:rStyle w:val="apple-converted-space"/>
          <w:rFonts w:cstheme="minorHAnsi"/>
          <w:b/>
          <w:bCs/>
          <w:color w:val="000000"/>
        </w:rPr>
        <w:t> </w:t>
      </w:r>
      <w:r>
        <w:rPr>
          <w:rStyle w:val="Siln"/>
          <w:rFonts w:cstheme="minorHAnsi"/>
          <w:b w:val="0"/>
          <w:bCs w:val="0"/>
          <w:color w:val="000000"/>
        </w:rPr>
        <w:t>2025/2026</w:t>
      </w:r>
      <w:r>
        <w:rPr>
          <w:rStyle w:val="apple-converted-space"/>
          <w:rFonts w:cstheme="minorHAnsi"/>
          <w:b/>
          <w:bCs/>
          <w:color w:val="000000"/>
        </w:rPr>
        <w:t> </w:t>
      </w:r>
      <w:r>
        <w:t>je zaměřit se na prevenci rizikového chování, zejména v oblasti</w:t>
      </w:r>
      <w:r>
        <w:rPr>
          <w:rStyle w:val="apple-converted-space"/>
          <w:rFonts w:cstheme="minorHAnsi"/>
          <w:b/>
          <w:bCs/>
          <w:color w:val="000000"/>
        </w:rPr>
        <w:t> </w:t>
      </w:r>
      <w:r>
        <w:rPr>
          <w:rStyle w:val="Siln"/>
          <w:rFonts w:cstheme="minorHAnsi"/>
          <w:b w:val="0"/>
          <w:bCs w:val="0"/>
          <w:color w:val="000000"/>
        </w:rPr>
        <w:t>prevence šikany a podpory kvalitních vztahů mezi žáky</w:t>
      </w:r>
      <w:r>
        <w:t>. V této souvislosti chceme klást důraz na</w:t>
      </w:r>
      <w:r>
        <w:rPr>
          <w:rStyle w:val="apple-converted-space"/>
          <w:rFonts w:cstheme="minorHAnsi"/>
          <w:b/>
          <w:bCs/>
          <w:color w:val="000000"/>
        </w:rPr>
        <w:t> </w:t>
      </w:r>
      <w:r>
        <w:rPr>
          <w:rStyle w:val="Siln"/>
          <w:rFonts w:cstheme="minorHAnsi"/>
          <w:b w:val="0"/>
          <w:bCs w:val="0"/>
          <w:color w:val="000000"/>
        </w:rPr>
        <w:t>systematickou práci s třídními kolektivy</w:t>
      </w:r>
      <w:r>
        <w:t>, zkoumání a mapování</w:t>
      </w:r>
      <w:r>
        <w:rPr>
          <w:rStyle w:val="apple-converted-space"/>
          <w:rFonts w:cstheme="minorHAnsi"/>
          <w:b/>
          <w:bCs/>
          <w:color w:val="000000"/>
        </w:rPr>
        <w:t> </w:t>
      </w:r>
      <w:r>
        <w:rPr>
          <w:rStyle w:val="Siln"/>
          <w:rFonts w:cstheme="minorHAnsi"/>
          <w:b w:val="0"/>
          <w:bCs w:val="0"/>
          <w:color w:val="000000"/>
        </w:rPr>
        <w:t>skupinové dynamiky</w:t>
      </w:r>
      <w:r>
        <w:t>. Toho chceme dosáhnout</w:t>
      </w:r>
      <w:r>
        <w:rPr>
          <w:rStyle w:val="apple-converted-space"/>
          <w:rFonts w:cstheme="minorHAnsi"/>
          <w:b/>
          <w:bCs/>
          <w:color w:val="000000"/>
        </w:rPr>
        <w:t> </w:t>
      </w:r>
      <w:r>
        <w:rPr>
          <w:rStyle w:val="Siln"/>
          <w:rFonts w:cstheme="minorHAnsi"/>
          <w:b w:val="0"/>
          <w:bCs w:val="0"/>
          <w:color w:val="000000"/>
        </w:rPr>
        <w:t>pravidelnými třídnickými hodinami</w:t>
      </w:r>
      <w:r>
        <w:rPr>
          <w:rStyle w:val="apple-converted-space"/>
          <w:rFonts w:cstheme="minorHAnsi"/>
          <w:b/>
          <w:bCs/>
          <w:color w:val="000000"/>
        </w:rPr>
        <w:t> </w:t>
      </w:r>
      <w:r>
        <w:t>a</w:t>
      </w:r>
      <w:r>
        <w:rPr>
          <w:rStyle w:val="apple-converted-space"/>
          <w:rFonts w:cstheme="minorHAnsi"/>
          <w:color w:val="000000"/>
        </w:rPr>
        <w:t> </w:t>
      </w:r>
      <w:r>
        <w:rPr>
          <w:rStyle w:val="Siln"/>
          <w:rFonts w:cstheme="minorHAnsi"/>
          <w:b w:val="0"/>
          <w:bCs w:val="0"/>
          <w:color w:val="000000"/>
        </w:rPr>
        <w:t>vzděláváním třídních učitelů</w:t>
      </w:r>
      <w:r>
        <w:rPr>
          <w:rStyle w:val="apple-converted-space"/>
          <w:rFonts w:cstheme="minorHAnsi"/>
          <w:b/>
          <w:bCs/>
          <w:color w:val="000000"/>
        </w:rPr>
        <w:t> </w:t>
      </w:r>
      <w:r>
        <w:t>v oblasti práce s kolektivem.</w:t>
      </w:r>
    </w:p>
    <w:p w14:paraId="5DD30A17" w14:textId="67188AB8" w:rsidR="00061CC8" w:rsidRDefault="006A2C02">
      <w:pPr>
        <w:jc w:val="both"/>
        <w:rPr>
          <w:b/>
          <w:bCs/>
        </w:rPr>
      </w:pPr>
      <w:r>
        <w:t xml:space="preserve">  Škola rozšiřuje třídní schůzky formou</w:t>
      </w:r>
      <w:r>
        <w:rPr>
          <w:rStyle w:val="Siln"/>
          <w:rFonts w:cstheme="minorHAnsi"/>
          <w:b w:val="0"/>
          <w:bCs w:val="0"/>
          <w:color w:val="000000"/>
        </w:rPr>
        <w:t xml:space="preserve"> tripartit</w:t>
      </w:r>
      <w:r>
        <w:rPr>
          <w:b/>
          <w:bCs/>
        </w:rPr>
        <w:t xml:space="preserve">, </w:t>
      </w:r>
      <w:r>
        <w:t>které budou sloužit k posílení spolupráce mezi žáky, rodiči a pedagogy. Plánujeme také realizaci</w:t>
      </w:r>
      <w:r>
        <w:rPr>
          <w:rStyle w:val="apple-converted-space"/>
          <w:rFonts w:cstheme="minorHAnsi"/>
          <w:b/>
          <w:bCs/>
          <w:color w:val="000000"/>
        </w:rPr>
        <w:t> </w:t>
      </w:r>
      <w:r>
        <w:rPr>
          <w:rStyle w:val="Siln"/>
          <w:rFonts w:cstheme="minorHAnsi"/>
          <w:b w:val="0"/>
          <w:bCs w:val="0"/>
          <w:color w:val="000000"/>
        </w:rPr>
        <w:t>cílených preventivních programů</w:t>
      </w:r>
      <w:r>
        <w:rPr>
          <w:rStyle w:val="apple-converted-space"/>
          <w:rFonts w:cstheme="minorHAnsi"/>
          <w:b/>
          <w:bCs/>
          <w:color w:val="000000"/>
        </w:rPr>
        <w:t> </w:t>
      </w:r>
      <w:r>
        <w:t>zaměřených na jednotlivé třídy podle jejich</w:t>
      </w:r>
      <w:r>
        <w:rPr>
          <w:rStyle w:val="apple-converted-space"/>
          <w:rFonts w:cstheme="minorHAnsi"/>
          <w:color w:val="000000"/>
        </w:rPr>
        <w:t> </w:t>
      </w:r>
      <w:r>
        <w:rPr>
          <w:rStyle w:val="Siln"/>
          <w:rFonts w:cstheme="minorHAnsi"/>
          <w:b w:val="0"/>
          <w:bCs w:val="0"/>
          <w:color w:val="000000"/>
        </w:rPr>
        <w:t>vývojové úrovně a aktuálních potřeb</w:t>
      </w:r>
      <w:r>
        <w:rPr>
          <w:b/>
          <w:bCs/>
        </w:rPr>
        <w:t>.</w:t>
      </w:r>
    </w:p>
    <w:p w14:paraId="0436FF22" w14:textId="0196E3A2" w:rsidR="00061CC8" w:rsidRDefault="006A2C02">
      <w:pPr>
        <w:jc w:val="both"/>
        <w:rPr>
          <w:b/>
          <w:bCs/>
        </w:rPr>
      </w:pPr>
      <w:r>
        <w:t xml:space="preserve">  Na</w:t>
      </w:r>
      <w:r>
        <w:rPr>
          <w:rStyle w:val="apple-converted-space"/>
          <w:rFonts w:cstheme="minorHAnsi"/>
          <w:color w:val="000000"/>
        </w:rPr>
        <w:t> </w:t>
      </w:r>
      <w:r>
        <w:rPr>
          <w:rStyle w:val="Siln"/>
          <w:rFonts w:cstheme="minorHAnsi"/>
          <w:b w:val="0"/>
          <w:bCs w:val="0"/>
          <w:color w:val="000000"/>
        </w:rPr>
        <w:t>prvním stupni</w:t>
      </w:r>
      <w:r>
        <w:rPr>
          <w:rStyle w:val="apple-converted-space"/>
          <w:rFonts w:cstheme="minorHAnsi"/>
          <w:b/>
          <w:bCs/>
          <w:color w:val="000000"/>
        </w:rPr>
        <w:t> </w:t>
      </w:r>
      <w:r>
        <w:t>se zaměříme především na</w:t>
      </w:r>
      <w:r>
        <w:rPr>
          <w:rStyle w:val="apple-converted-space"/>
          <w:rFonts w:cstheme="minorHAnsi"/>
          <w:b/>
          <w:bCs/>
          <w:color w:val="000000"/>
        </w:rPr>
        <w:t> </w:t>
      </w:r>
      <w:r>
        <w:rPr>
          <w:rStyle w:val="Siln"/>
          <w:rFonts w:cstheme="minorHAnsi"/>
          <w:b w:val="0"/>
          <w:bCs w:val="0"/>
          <w:color w:val="000000"/>
        </w:rPr>
        <w:t>práci s emocemi, nastavování pravidel chování</w:t>
      </w:r>
      <w:r>
        <w:rPr>
          <w:rStyle w:val="apple-converted-space"/>
          <w:rFonts w:cstheme="minorHAnsi"/>
          <w:b/>
          <w:bCs/>
          <w:color w:val="000000"/>
        </w:rPr>
        <w:t> </w:t>
      </w:r>
      <w:r>
        <w:t>a</w:t>
      </w:r>
      <w:r>
        <w:rPr>
          <w:rStyle w:val="apple-converted-space"/>
          <w:rFonts w:cstheme="minorHAnsi"/>
          <w:b/>
          <w:bCs/>
          <w:color w:val="000000"/>
        </w:rPr>
        <w:t> </w:t>
      </w:r>
      <w:r>
        <w:rPr>
          <w:rStyle w:val="Siln"/>
          <w:rFonts w:cstheme="minorHAnsi"/>
          <w:b w:val="0"/>
          <w:bCs w:val="0"/>
          <w:color w:val="000000"/>
        </w:rPr>
        <w:t>vytváření bezpečného a podporujícího prostředí</w:t>
      </w:r>
      <w:r>
        <w:t>.</w:t>
      </w:r>
      <w:r>
        <w:rPr>
          <w:b/>
          <w:bCs/>
        </w:rPr>
        <w:t xml:space="preserve"> </w:t>
      </w:r>
      <w:r>
        <w:t>Na</w:t>
      </w:r>
      <w:r>
        <w:rPr>
          <w:rStyle w:val="apple-converted-space"/>
          <w:rFonts w:cstheme="minorHAnsi"/>
          <w:color w:val="000000"/>
        </w:rPr>
        <w:t> </w:t>
      </w:r>
      <w:r>
        <w:rPr>
          <w:rStyle w:val="Siln"/>
          <w:rFonts w:cstheme="minorHAnsi"/>
          <w:b w:val="0"/>
          <w:bCs w:val="0"/>
          <w:color w:val="000000"/>
        </w:rPr>
        <w:t>druhém stupni</w:t>
      </w:r>
      <w:r>
        <w:rPr>
          <w:rStyle w:val="apple-converted-space"/>
          <w:rFonts w:cstheme="minorHAnsi"/>
          <w:b/>
          <w:bCs/>
          <w:color w:val="000000"/>
        </w:rPr>
        <w:t> </w:t>
      </w:r>
      <w:r>
        <w:t>se budeme soustředit na</w:t>
      </w:r>
      <w:r>
        <w:rPr>
          <w:rStyle w:val="apple-converted-space"/>
          <w:rFonts w:cstheme="minorHAnsi"/>
          <w:b/>
          <w:bCs/>
          <w:color w:val="000000"/>
        </w:rPr>
        <w:t> </w:t>
      </w:r>
      <w:r>
        <w:rPr>
          <w:rStyle w:val="Siln"/>
          <w:rFonts w:cstheme="minorHAnsi"/>
          <w:b w:val="0"/>
          <w:bCs w:val="0"/>
          <w:color w:val="000000"/>
        </w:rPr>
        <w:t>prevenci rizikového chování</w:t>
      </w:r>
      <w:r>
        <w:rPr>
          <w:b/>
          <w:bCs/>
        </w:rPr>
        <w:t xml:space="preserve">, </w:t>
      </w:r>
      <w:r>
        <w:t>zejména v oblasti</w:t>
      </w:r>
      <w:r>
        <w:rPr>
          <w:rStyle w:val="apple-converted-space"/>
          <w:rFonts w:cstheme="minorHAnsi"/>
          <w:b/>
          <w:bCs/>
          <w:color w:val="000000"/>
        </w:rPr>
        <w:t> </w:t>
      </w:r>
      <w:r>
        <w:rPr>
          <w:rStyle w:val="Siln"/>
          <w:rFonts w:cstheme="minorHAnsi"/>
          <w:b w:val="0"/>
          <w:bCs w:val="0"/>
          <w:color w:val="000000"/>
        </w:rPr>
        <w:t xml:space="preserve">zneužívání návykových látek, nekázeň </w:t>
      </w:r>
      <w:r>
        <w:t>a</w:t>
      </w:r>
      <w:r>
        <w:rPr>
          <w:rStyle w:val="apple-converted-space"/>
          <w:rFonts w:cstheme="minorHAnsi"/>
          <w:b/>
          <w:bCs/>
          <w:color w:val="000000"/>
        </w:rPr>
        <w:t> </w:t>
      </w:r>
      <w:r>
        <w:rPr>
          <w:rStyle w:val="Siln"/>
          <w:rFonts w:cstheme="minorHAnsi"/>
          <w:b w:val="0"/>
          <w:bCs w:val="0"/>
          <w:color w:val="000000"/>
        </w:rPr>
        <w:t>řešení psychických či duševních obtíží žáků</w:t>
      </w:r>
      <w:r>
        <w:t>.</w:t>
      </w:r>
    </w:p>
    <w:p w14:paraId="4CE6689C" w14:textId="78EF7B73" w:rsidR="00061CC8" w:rsidRDefault="006A2C02">
      <w:pPr>
        <w:jc w:val="both"/>
        <w:rPr>
          <w:b/>
          <w:bCs/>
        </w:rPr>
      </w:pPr>
      <w:r>
        <w:t xml:space="preserve">  Důležitou součástí plánu pro tento školní rok je i</w:t>
      </w:r>
      <w:r>
        <w:rPr>
          <w:rStyle w:val="apple-converted-space"/>
          <w:b/>
          <w:bCs/>
          <w:color w:val="000000"/>
        </w:rPr>
        <w:t> </w:t>
      </w:r>
      <w:r>
        <w:rPr>
          <w:rStyle w:val="Siln"/>
          <w:b w:val="0"/>
          <w:bCs w:val="0"/>
          <w:color w:val="000000"/>
        </w:rPr>
        <w:t>pokračování v integraci žáků z Ukrajiny</w:t>
      </w:r>
      <w:r>
        <w:rPr>
          <w:b/>
          <w:bCs/>
        </w:rPr>
        <w:t xml:space="preserve">, </w:t>
      </w:r>
      <w:r>
        <w:t>podpora jejich</w:t>
      </w:r>
      <w:r>
        <w:rPr>
          <w:rStyle w:val="apple-converted-space"/>
          <w:b/>
          <w:bCs/>
          <w:color w:val="000000"/>
        </w:rPr>
        <w:t> </w:t>
      </w:r>
      <w:r>
        <w:rPr>
          <w:rStyle w:val="Siln"/>
          <w:b w:val="0"/>
          <w:bCs w:val="0"/>
          <w:color w:val="000000"/>
        </w:rPr>
        <w:t>jazykového rozvoje v českém jazyce</w:t>
      </w:r>
      <w:r>
        <w:t>,</w:t>
      </w:r>
      <w:r>
        <w:rPr>
          <w:rStyle w:val="apple-converted-space"/>
          <w:color w:val="000000"/>
        </w:rPr>
        <w:t> </w:t>
      </w:r>
      <w:r>
        <w:rPr>
          <w:rStyle w:val="Siln"/>
          <w:b w:val="0"/>
          <w:bCs w:val="0"/>
          <w:color w:val="000000"/>
        </w:rPr>
        <w:t>předcházení psychické nepohodě</w:t>
      </w:r>
      <w:r>
        <w:rPr>
          <w:rStyle w:val="apple-converted-space"/>
          <w:b/>
          <w:bCs/>
          <w:color w:val="000000"/>
        </w:rPr>
        <w:t> </w:t>
      </w:r>
      <w:r>
        <w:t>a</w:t>
      </w:r>
      <w:r>
        <w:rPr>
          <w:rStyle w:val="apple-converted-space"/>
          <w:b/>
          <w:bCs/>
          <w:color w:val="000000"/>
        </w:rPr>
        <w:t> </w:t>
      </w:r>
      <w:r>
        <w:rPr>
          <w:rStyle w:val="Siln"/>
          <w:b w:val="0"/>
          <w:bCs w:val="0"/>
          <w:color w:val="000000"/>
        </w:rPr>
        <w:t>usnadnění jejich adaptace ve výuce</w:t>
      </w:r>
      <w:r>
        <w:rPr>
          <w:b/>
          <w:bCs/>
        </w:rPr>
        <w:t>.</w:t>
      </w:r>
    </w:p>
    <w:p w14:paraId="3E47F76C" w14:textId="7843A6C6" w:rsidR="00061CC8" w:rsidRDefault="006A2C02">
      <w:pPr>
        <w:jc w:val="both"/>
        <w:rPr>
          <w:b/>
          <w:bCs/>
        </w:rPr>
      </w:pPr>
      <w:r>
        <w:t xml:space="preserve">  Za nedílnou součást považujeme také</w:t>
      </w:r>
      <w:r>
        <w:rPr>
          <w:rStyle w:val="apple-converted-space"/>
          <w:b/>
          <w:bCs/>
          <w:color w:val="000000"/>
        </w:rPr>
        <w:t> </w:t>
      </w:r>
      <w:r>
        <w:rPr>
          <w:rStyle w:val="Siln"/>
          <w:b w:val="0"/>
          <w:bCs w:val="0"/>
          <w:color w:val="000000"/>
        </w:rPr>
        <w:t>průběžné vzdělávání pedagogických pracovníků</w:t>
      </w:r>
      <w:r>
        <w:t>, které</w:t>
      </w:r>
      <w:r>
        <w:rPr>
          <w:b/>
          <w:bCs/>
        </w:rPr>
        <w:t xml:space="preserve"> </w:t>
      </w:r>
      <w:r>
        <w:t>přispívá ke</w:t>
      </w:r>
      <w:r>
        <w:rPr>
          <w:rStyle w:val="apple-converted-space"/>
          <w:b/>
          <w:bCs/>
          <w:color w:val="000000"/>
        </w:rPr>
        <w:t> </w:t>
      </w:r>
      <w:r>
        <w:rPr>
          <w:rStyle w:val="Siln"/>
          <w:b w:val="0"/>
          <w:bCs w:val="0"/>
          <w:color w:val="000000"/>
        </w:rPr>
        <w:t>zkvalitnění jejich profesní kompetence</w:t>
      </w:r>
      <w:r>
        <w:rPr>
          <w:rStyle w:val="apple-converted-space"/>
          <w:b/>
          <w:bCs/>
          <w:color w:val="000000"/>
        </w:rPr>
        <w:t> </w:t>
      </w:r>
      <w:r>
        <w:t>a umožňuje</w:t>
      </w:r>
      <w:r>
        <w:rPr>
          <w:rStyle w:val="apple-converted-space"/>
          <w:b/>
          <w:bCs/>
          <w:color w:val="000000"/>
        </w:rPr>
        <w:t> </w:t>
      </w:r>
      <w:r>
        <w:rPr>
          <w:rStyle w:val="Siln"/>
          <w:b w:val="0"/>
          <w:bCs w:val="0"/>
          <w:color w:val="000000"/>
        </w:rPr>
        <w:t>reflektovat a sdílet zkušenosti z výuky i řešení vzniklých problémů</w:t>
      </w:r>
      <w:r>
        <w:t>.</w:t>
      </w:r>
    </w:p>
    <w:p w14:paraId="69EBC066" w14:textId="77777777" w:rsidR="00061CC8" w:rsidRDefault="00061CC8">
      <w:pPr>
        <w:jc w:val="both"/>
        <w:rPr>
          <w:rFonts w:cstheme="minorHAnsi"/>
        </w:rPr>
      </w:pPr>
    </w:p>
    <w:p w14:paraId="144104EA" w14:textId="77777777" w:rsidR="00061CC8" w:rsidRDefault="00000000">
      <w:pPr>
        <w:pStyle w:val="Nadpis1"/>
      </w:pPr>
      <w:bookmarkStart w:id="4" w:name="_Toc212208617"/>
      <w:r>
        <w:t>PŘEHLED PLATNÝCH PŘEDPISŮ PRO OBLAST RIZIKOVÉHO CHOVÁNÍ</w:t>
      </w:r>
      <w:bookmarkEnd w:id="4"/>
    </w:p>
    <w:p w14:paraId="1D664227" w14:textId="77777777" w:rsidR="00061CC8" w:rsidRDefault="00061CC8">
      <w:pPr>
        <w:jc w:val="both"/>
        <w:rPr>
          <w:rFonts w:cstheme="minorHAnsi"/>
          <w:b/>
          <w:sz w:val="28"/>
          <w:szCs w:val="28"/>
        </w:rPr>
      </w:pPr>
    </w:p>
    <w:p w14:paraId="77048E08" w14:textId="77777777" w:rsidR="00061CC8" w:rsidRDefault="00000000">
      <w:pPr>
        <w:rPr>
          <w:b/>
          <w:bCs/>
        </w:rPr>
      </w:pPr>
      <w:r>
        <w:rPr>
          <w:b/>
          <w:bCs/>
        </w:rPr>
        <w:t>Strategické dokumenty</w:t>
      </w:r>
    </w:p>
    <w:p w14:paraId="04C9CE22" w14:textId="77777777" w:rsidR="00061CC8" w:rsidRDefault="00000000">
      <w:pPr>
        <w:pStyle w:val="Odstavecseseznamem"/>
        <w:numPr>
          <w:ilvl w:val="0"/>
          <w:numId w:val="5"/>
        </w:numPr>
      </w:pPr>
      <w:r>
        <w:lastRenderedPageBreak/>
        <w:t>Národní strategie primární prevence rizikového chování dětí a mládeže na období 2019</w:t>
      </w:r>
      <w:r>
        <w:noBreakHyphen/>
        <w:t>2027.</w:t>
      </w:r>
      <w:r>
        <w:rPr>
          <w:rStyle w:val="apple-converted-space"/>
          <w:rFonts w:cstheme="minorHAnsi"/>
        </w:rPr>
        <w:t> </w:t>
      </w:r>
      <w:r>
        <w:t xml:space="preserve"> </w:t>
      </w:r>
    </w:p>
    <w:p w14:paraId="4CF5A054" w14:textId="77777777" w:rsidR="00061CC8" w:rsidRDefault="00000000">
      <w:pPr>
        <w:pStyle w:val="Odstavecseseznamem"/>
        <w:numPr>
          <w:ilvl w:val="0"/>
          <w:numId w:val="5"/>
        </w:numPr>
      </w:pPr>
      <w:r>
        <w:t>Národní strategie prevence a snižování škod spojených se závislostním chováním 2019</w:t>
      </w:r>
      <w:r>
        <w:noBreakHyphen/>
        <w:t>2027.</w:t>
      </w:r>
    </w:p>
    <w:p w14:paraId="06149647" w14:textId="77777777" w:rsidR="00061CC8" w:rsidRDefault="00000000">
      <w:pPr>
        <w:rPr>
          <w:b/>
          <w:bCs/>
        </w:rPr>
      </w:pPr>
      <w:r>
        <w:rPr>
          <w:b/>
          <w:bCs/>
        </w:rPr>
        <w:t>Zákony</w:t>
      </w:r>
    </w:p>
    <w:p w14:paraId="5ED5DA83" w14:textId="77777777" w:rsidR="00061CC8" w:rsidRDefault="00000000">
      <w:pPr>
        <w:pStyle w:val="Odstavecseseznamem"/>
        <w:numPr>
          <w:ilvl w:val="0"/>
          <w:numId w:val="6"/>
        </w:numPr>
      </w:pPr>
      <w:r>
        <w:t>Zákon č. 561/2004 Sb., o předškolním, základním, středním, vyšším odborném a jiném vzdělávání (školský zákon), ve znění pozdějších předpisů.</w:t>
      </w:r>
      <w:r>
        <w:rPr>
          <w:rStyle w:val="apple-converted-space"/>
          <w:rFonts w:cstheme="minorHAnsi"/>
        </w:rPr>
        <w:t> </w:t>
      </w:r>
      <w:r>
        <w:t xml:space="preserve"> </w:t>
      </w:r>
    </w:p>
    <w:p w14:paraId="4D2CC0AF" w14:textId="77777777" w:rsidR="00061CC8" w:rsidRDefault="00000000">
      <w:pPr>
        <w:pStyle w:val="Odstavecseseznamem"/>
        <w:numPr>
          <w:ilvl w:val="0"/>
          <w:numId w:val="6"/>
        </w:numPr>
      </w:pPr>
      <w:r>
        <w:t>Zákon č. 563/2004 Sb., o pedagogických pracovnících a o změně některých zákonů, ve znění pozdějších předpisů.</w:t>
      </w:r>
      <w:r>
        <w:rPr>
          <w:rStyle w:val="apple-converted-space"/>
          <w:rFonts w:cstheme="minorHAnsi"/>
        </w:rPr>
        <w:t> </w:t>
      </w:r>
      <w:r>
        <w:t xml:space="preserve"> </w:t>
      </w:r>
    </w:p>
    <w:p w14:paraId="48E8E565" w14:textId="77777777" w:rsidR="00061CC8" w:rsidRDefault="00000000">
      <w:pPr>
        <w:pStyle w:val="Odstavecseseznamem"/>
        <w:numPr>
          <w:ilvl w:val="0"/>
          <w:numId w:val="6"/>
        </w:numPr>
      </w:pPr>
      <w:r>
        <w:t>Zákon č. 65/2017 Sb., o ochraně zdraví před škodlivými účinky návykových látek.</w:t>
      </w:r>
      <w:r>
        <w:rPr>
          <w:rStyle w:val="apple-converted-space"/>
          <w:rFonts w:cstheme="minorHAnsi"/>
        </w:rPr>
        <w:t> </w:t>
      </w:r>
      <w:r>
        <w:t xml:space="preserve"> </w:t>
      </w:r>
    </w:p>
    <w:p w14:paraId="29B53C25" w14:textId="77777777" w:rsidR="00061CC8" w:rsidRDefault="00000000">
      <w:pPr>
        <w:pStyle w:val="Odstavecseseznamem"/>
        <w:numPr>
          <w:ilvl w:val="0"/>
          <w:numId w:val="6"/>
        </w:numPr>
      </w:pPr>
      <w:r>
        <w:t>Zákon č. 109/2002 Sb., o zařízeních ústavní výchovy, ochranné výchovy a zařízeních preventivně-výchovné péče, ve znění pozdějších předpisů.</w:t>
      </w:r>
      <w:r>
        <w:rPr>
          <w:rStyle w:val="apple-converted-space"/>
          <w:rFonts w:cstheme="minorHAnsi"/>
        </w:rPr>
        <w:t> </w:t>
      </w:r>
      <w:r>
        <w:t xml:space="preserve"> </w:t>
      </w:r>
    </w:p>
    <w:p w14:paraId="28D112DC" w14:textId="77777777" w:rsidR="00061CC8" w:rsidRDefault="00000000">
      <w:pPr>
        <w:pStyle w:val="Odstavecseseznamem"/>
        <w:numPr>
          <w:ilvl w:val="0"/>
          <w:numId w:val="6"/>
        </w:numPr>
      </w:pPr>
      <w:r>
        <w:t>Zákon č. 258/2000 Sb., o ochraně veřejného zdraví.</w:t>
      </w:r>
    </w:p>
    <w:p w14:paraId="77CD5D55" w14:textId="77777777" w:rsidR="00061CC8" w:rsidRDefault="00000000">
      <w:pPr>
        <w:rPr>
          <w:b/>
        </w:rPr>
      </w:pPr>
      <w:r>
        <w:rPr>
          <w:b/>
        </w:rPr>
        <w:t>Vyhlášky</w:t>
      </w:r>
    </w:p>
    <w:p w14:paraId="1C8276CC" w14:textId="77777777" w:rsidR="00061CC8" w:rsidRDefault="00000000">
      <w:pPr>
        <w:pStyle w:val="Odstavecseseznamem"/>
        <w:numPr>
          <w:ilvl w:val="0"/>
          <w:numId w:val="7"/>
        </w:numPr>
      </w:pPr>
      <w:r>
        <w:t>Vyhláška č. 72/2005 Sb., o poskytování poradenských služeb ve školách a školských poradenských zařízeních, ve znění pozdějších předpisů.</w:t>
      </w:r>
      <w:r>
        <w:rPr>
          <w:rStyle w:val="apple-converted-space"/>
          <w:rFonts w:cstheme="minorHAnsi"/>
        </w:rPr>
        <w:t> </w:t>
      </w:r>
      <w:r>
        <w:t xml:space="preserve"> </w:t>
      </w:r>
    </w:p>
    <w:p w14:paraId="54143FC2" w14:textId="77777777" w:rsidR="00061CC8" w:rsidRDefault="00000000">
      <w:pPr>
        <w:rPr>
          <w:u w:val="single"/>
        </w:rPr>
      </w:pPr>
      <w:r>
        <w:rPr>
          <w:u w:val="single"/>
        </w:rPr>
        <w:t>Výběr metodických pokynů a doporučení:</w:t>
      </w:r>
    </w:p>
    <w:p w14:paraId="27DED28A" w14:textId="77777777" w:rsidR="00061CC8" w:rsidRDefault="00000000">
      <w:pPr>
        <w:pStyle w:val="Odstavecseseznamem"/>
        <w:numPr>
          <w:ilvl w:val="0"/>
          <w:numId w:val="8"/>
        </w:numPr>
      </w:pPr>
      <w:r>
        <w:t>Metodické doporučení k primární prevenci rizikového chování u dětí, žáků a studentů ve školách a školských zařízeních (č.j. 21291/2010</w:t>
      </w:r>
      <w:r>
        <w:noBreakHyphen/>
        <w:t>28).</w:t>
      </w:r>
      <w:r>
        <w:rPr>
          <w:rStyle w:val="apple-converted-space"/>
          <w:rFonts w:cstheme="minorHAnsi"/>
        </w:rPr>
        <w:t> </w:t>
      </w:r>
      <w:r>
        <w:t xml:space="preserve"> </w:t>
      </w:r>
    </w:p>
    <w:p w14:paraId="2A3FC28A" w14:textId="77777777" w:rsidR="00061CC8" w:rsidRDefault="00000000">
      <w:pPr>
        <w:pStyle w:val="Odstavecseseznamem"/>
        <w:numPr>
          <w:ilvl w:val="0"/>
          <w:numId w:val="8"/>
        </w:numPr>
      </w:pPr>
      <w:r>
        <w:t>Metodický pokyn k prevenci a řešení šikanování ve školách a školských zařízeních (č.j. MSMT</w:t>
      </w:r>
      <w:r>
        <w:noBreakHyphen/>
        <w:t>21149/2016).</w:t>
      </w:r>
    </w:p>
    <w:p w14:paraId="6B16E9C5" w14:textId="77777777" w:rsidR="00061CC8" w:rsidRDefault="00000000">
      <w:pPr>
        <w:rPr>
          <w:b/>
          <w:bCs/>
        </w:rPr>
      </w:pPr>
      <w:r>
        <w:rPr>
          <w:b/>
          <w:bCs/>
        </w:rPr>
        <w:t>Vnitřní směrnice</w:t>
      </w:r>
    </w:p>
    <w:p w14:paraId="691308E6" w14:textId="77777777" w:rsidR="00061CC8" w:rsidRPr="006A2C02" w:rsidRDefault="00000000" w:rsidP="006A2C02">
      <w:pPr>
        <w:pStyle w:val="Odstavecseseznamem"/>
        <w:numPr>
          <w:ilvl w:val="0"/>
          <w:numId w:val="30"/>
        </w:numPr>
      </w:pPr>
      <w:r w:rsidRPr="006A2C02">
        <w:t>Školní vzdělávací program (ŠVP 2025)</w:t>
      </w:r>
    </w:p>
    <w:p w14:paraId="1A4953C5" w14:textId="77777777" w:rsidR="00061CC8" w:rsidRPr="006A2C02" w:rsidRDefault="00061CC8" w:rsidP="006A2C02">
      <w:pPr>
        <w:pStyle w:val="Odstavecseseznamem"/>
        <w:numPr>
          <w:ilvl w:val="0"/>
          <w:numId w:val="30"/>
        </w:numPr>
        <w:rPr>
          <w:rFonts w:cstheme="minorHAnsi"/>
          <w:color w:val="000000" w:themeColor="text1"/>
        </w:rPr>
      </w:pPr>
      <w:hyperlink r:id="rId16" w:tgtFrame="_blank">
        <w:r w:rsidRPr="006A2C02">
          <w:rPr>
            <w:rStyle w:val="Hypertextovodkaz"/>
            <w:rFonts w:asciiTheme="minorHAnsi" w:hAnsiTheme="minorHAnsi" w:cstheme="minorHAnsi"/>
            <w:color w:val="000000" w:themeColor="text1"/>
            <w:u w:val="none"/>
          </w:rPr>
          <w:t>Školní řád ZŠ</w:t>
        </w:r>
      </w:hyperlink>
      <w:r w:rsidR="00000000" w:rsidRPr="006A2C02">
        <w:rPr>
          <w:rFonts w:cstheme="minorHAnsi"/>
          <w:color w:val="000000" w:themeColor="text1"/>
        </w:rPr>
        <w:t> </w:t>
      </w:r>
    </w:p>
    <w:p w14:paraId="0A1F7BD8" w14:textId="77777777" w:rsidR="00061CC8" w:rsidRPr="006A2C02" w:rsidRDefault="00061CC8" w:rsidP="006A2C02">
      <w:pPr>
        <w:pStyle w:val="Odstavecseseznamem"/>
        <w:numPr>
          <w:ilvl w:val="0"/>
          <w:numId w:val="30"/>
        </w:numPr>
        <w:rPr>
          <w:rFonts w:cstheme="minorHAnsi"/>
          <w:color w:val="000000" w:themeColor="text1"/>
        </w:rPr>
      </w:pPr>
      <w:hyperlink r:id="rId17" w:tgtFrame="_blank">
        <w:r w:rsidRPr="006A2C02">
          <w:rPr>
            <w:rStyle w:val="Hypertextovodkaz"/>
            <w:rFonts w:asciiTheme="minorHAnsi" w:hAnsiTheme="minorHAnsi" w:cstheme="minorHAnsi"/>
            <w:color w:val="000000" w:themeColor="text1"/>
            <w:u w:val="none"/>
          </w:rPr>
          <w:t>Školní řád ZUŠ</w:t>
        </w:r>
      </w:hyperlink>
    </w:p>
    <w:p w14:paraId="74DEC7AF" w14:textId="77777777" w:rsidR="00061CC8" w:rsidRPr="006A2C02" w:rsidRDefault="00061CC8" w:rsidP="006A2C02">
      <w:pPr>
        <w:pStyle w:val="Odstavecseseznamem"/>
        <w:numPr>
          <w:ilvl w:val="0"/>
          <w:numId w:val="30"/>
        </w:numPr>
        <w:rPr>
          <w:rFonts w:cstheme="minorHAnsi"/>
          <w:color w:val="000000" w:themeColor="text1"/>
        </w:rPr>
      </w:pPr>
      <w:hyperlink r:id="rId18" w:tgtFrame="_blank">
        <w:r w:rsidRPr="006A2C02">
          <w:rPr>
            <w:rStyle w:val="Hypertextovodkaz"/>
            <w:rFonts w:asciiTheme="minorHAnsi" w:hAnsiTheme="minorHAnsi" w:cstheme="minorHAnsi"/>
            <w:color w:val="000000" w:themeColor="text1"/>
            <w:u w:val="none"/>
          </w:rPr>
          <w:t>Vnitřní řád školní družiny</w:t>
        </w:r>
      </w:hyperlink>
    </w:p>
    <w:p w14:paraId="219F89F3" w14:textId="77777777" w:rsidR="00061CC8" w:rsidRPr="006A2C02" w:rsidRDefault="00061CC8" w:rsidP="006A2C02">
      <w:pPr>
        <w:pStyle w:val="Odstavecseseznamem"/>
        <w:numPr>
          <w:ilvl w:val="0"/>
          <w:numId w:val="30"/>
        </w:numPr>
        <w:rPr>
          <w:rFonts w:cstheme="minorHAnsi"/>
          <w:color w:val="000000" w:themeColor="text1"/>
        </w:rPr>
      </w:pPr>
      <w:hyperlink r:id="rId19" w:tgtFrame="_blank">
        <w:r w:rsidRPr="006A2C02">
          <w:rPr>
            <w:rStyle w:val="Hypertextovodkaz"/>
            <w:rFonts w:asciiTheme="minorHAnsi" w:hAnsiTheme="minorHAnsi" w:cstheme="minorHAnsi"/>
            <w:color w:val="000000" w:themeColor="text1"/>
            <w:u w:val="none"/>
          </w:rPr>
          <w:t>Vnitřní řád školního klubu</w:t>
        </w:r>
      </w:hyperlink>
    </w:p>
    <w:p w14:paraId="007BEF0C" w14:textId="77777777" w:rsidR="00061CC8" w:rsidRPr="006A2C02" w:rsidRDefault="00061CC8" w:rsidP="006A2C02">
      <w:pPr>
        <w:pStyle w:val="Odstavecseseznamem"/>
        <w:numPr>
          <w:ilvl w:val="0"/>
          <w:numId w:val="30"/>
        </w:numPr>
        <w:rPr>
          <w:rFonts w:cstheme="minorHAnsi"/>
          <w:color w:val="000000" w:themeColor="text1"/>
        </w:rPr>
      </w:pPr>
      <w:hyperlink r:id="rId20" w:tgtFrame="_blank">
        <w:r w:rsidRPr="006A2C02">
          <w:rPr>
            <w:rStyle w:val="Hypertextovodkaz"/>
            <w:rFonts w:asciiTheme="minorHAnsi" w:hAnsiTheme="minorHAnsi" w:cstheme="minorHAnsi"/>
            <w:color w:val="000000" w:themeColor="text1"/>
            <w:u w:val="none"/>
          </w:rPr>
          <w:t xml:space="preserve">Vnitřní řád školní </w:t>
        </w:r>
        <w:proofErr w:type="gramStart"/>
        <w:r w:rsidRPr="006A2C02">
          <w:rPr>
            <w:rStyle w:val="Hypertextovodkaz"/>
            <w:rFonts w:asciiTheme="minorHAnsi" w:hAnsiTheme="minorHAnsi" w:cstheme="minorHAnsi"/>
            <w:color w:val="000000" w:themeColor="text1"/>
            <w:u w:val="none"/>
          </w:rPr>
          <w:t>jídelny - výdejny</w:t>
        </w:r>
        <w:proofErr w:type="gramEnd"/>
      </w:hyperlink>
    </w:p>
    <w:p w14:paraId="2D8E4294" w14:textId="77777777" w:rsidR="00061CC8" w:rsidRPr="006A2C02" w:rsidRDefault="00061CC8" w:rsidP="006A2C02">
      <w:pPr>
        <w:pStyle w:val="Odstavecseseznamem"/>
        <w:numPr>
          <w:ilvl w:val="0"/>
          <w:numId w:val="30"/>
        </w:numPr>
        <w:rPr>
          <w:rFonts w:cstheme="minorHAnsi"/>
          <w:color w:val="000000" w:themeColor="text1"/>
        </w:rPr>
      </w:pPr>
      <w:hyperlink r:id="rId21" w:tgtFrame="_blank">
        <w:r w:rsidRPr="006A2C02">
          <w:rPr>
            <w:rStyle w:val="Hypertextovodkaz"/>
            <w:rFonts w:asciiTheme="minorHAnsi" w:hAnsiTheme="minorHAnsi" w:cstheme="minorHAnsi"/>
            <w:color w:val="000000" w:themeColor="text1"/>
            <w:u w:val="none"/>
          </w:rPr>
          <w:t>Organizační řád školy</w:t>
        </w:r>
      </w:hyperlink>
    </w:p>
    <w:p w14:paraId="2FB5DE20" w14:textId="236AE119" w:rsidR="00061CC8" w:rsidRPr="006A2C02" w:rsidRDefault="00061CC8" w:rsidP="006A2C02">
      <w:pPr>
        <w:pStyle w:val="Odstavecseseznamem"/>
        <w:numPr>
          <w:ilvl w:val="0"/>
          <w:numId w:val="30"/>
        </w:numPr>
        <w:rPr>
          <w:rFonts w:cstheme="minorHAnsi"/>
          <w:color w:val="000000" w:themeColor="text1"/>
        </w:rPr>
      </w:pPr>
      <w:hyperlink r:id="rId22" w:tgtFrame="_blank">
        <w:r w:rsidRPr="006A2C02">
          <w:rPr>
            <w:rStyle w:val="Hypertextovodkaz"/>
            <w:rFonts w:asciiTheme="minorHAnsi" w:hAnsiTheme="minorHAnsi" w:cstheme="minorHAnsi"/>
            <w:color w:val="000000" w:themeColor="text1"/>
            <w:u w:val="none"/>
          </w:rPr>
          <w:t>Etický kodex zaměstnanců školy</w:t>
        </w:r>
      </w:hyperlink>
    </w:p>
    <w:p w14:paraId="6F1749E3" w14:textId="77777777" w:rsidR="00061CC8" w:rsidRPr="006A2C02" w:rsidRDefault="00061CC8" w:rsidP="006A2C02">
      <w:pPr>
        <w:pStyle w:val="Odstavecseseznamem"/>
        <w:numPr>
          <w:ilvl w:val="0"/>
          <w:numId w:val="30"/>
        </w:numPr>
        <w:rPr>
          <w:color w:val="000000" w:themeColor="text1"/>
        </w:rPr>
      </w:pPr>
      <w:hyperlink r:id="rId23" w:tgtFrame="_blank">
        <w:r w:rsidRPr="006A2C02">
          <w:rPr>
            <w:rStyle w:val="Hypertextovodkaz"/>
            <w:rFonts w:cstheme="minorHAnsi"/>
            <w:color w:val="000000" w:themeColor="text1"/>
            <w:u w:val="none"/>
          </w:rPr>
          <w:t xml:space="preserve">Školní preventivní strategie primární prevence rizikového chování na období </w:t>
        </w:r>
        <w:proofErr w:type="gramStart"/>
        <w:r w:rsidRPr="006A2C02">
          <w:rPr>
            <w:rStyle w:val="Hypertextovodkaz"/>
            <w:rFonts w:cstheme="minorHAnsi"/>
            <w:color w:val="000000" w:themeColor="text1"/>
            <w:u w:val="none"/>
          </w:rPr>
          <w:t>2024 – 2028</w:t>
        </w:r>
        <w:proofErr w:type="gramEnd"/>
      </w:hyperlink>
      <w:r w:rsidR="00000000" w:rsidRPr="006A2C02">
        <w:rPr>
          <w:color w:val="000000" w:themeColor="text1"/>
        </w:rPr>
        <w:t> </w:t>
      </w:r>
    </w:p>
    <w:p w14:paraId="6B7A889E" w14:textId="77777777" w:rsidR="00061CC8" w:rsidRPr="006A2C02" w:rsidRDefault="00061CC8" w:rsidP="006A2C02">
      <w:pPr>
        <w:pStyle w:val="Odstavecseseznamem"/>
        <w:numPr>
          <w:ilvl w:val="0"/>
          <w:numId w:val="30"/>
        </w:numPr>
        <w:rPr>
          <w:color w:val="000000" w:themeColor="text1"/>
        </w:rPr>
      </w:pPr>
      <w:hyperlink r:id="rId24">
        <w:r w:rsidRPr="006A2C02">
          <w:rPr>
            <w:rStyle w:val="Hypertextovodkaz"/>
            <w:rFonts w:cstheme="minorHAnsi"/>
            <w:color w:val="000000" w:themeColor="text1"/>
            <w:u w:val="none"/>
          </w:rPr>
          <w:t>MINIMÁLNÍ PROGRAM PREVENCE RIZIKOVÉHO CHOVÁNÍ VE ŠKOLNÍ DRUŽINĚ A ŠKOLNÍM KLUBU</w:t>
        </w:r>
      </w:hyperlink>
    </w:p>
    <w:p w14:paraId="366BF89D" w14:textId="3A3D6AE2" w:rsidR="00061CC8" w:rsidRPr="006A2C02" w:rsidRDefault="00061CC8" w:rsidP="006A2C02">
      <w:pPr>
        <w:pStyle w:val="Odstavecseseznamem"/>
        <w:numPr>
          <w:ilvl w:val="0"/>
          <w:numId w:val="30"/>
        </w:numPr>
        <w:rPr>
          <w:color w:val="000000" w:themeColor="text1"/>
        </w:rPr>
      </w:pPr>
      <w:hyperlink r:id="rId25" w:tgtFrame="_blank">
        <w:proofErr w:type="gramStart"/>
        <w:r w:rsidRPr="006A2C02">
          <w:rPr>
            <w:rStyle w:val="Hypertextovodkaz"/>
            <w:rFonts w:cstheme="minorHAnsi"/>
            <w:color w:val="000000" w:themeColor="text1"/>
            <w:u w:val="none"/>
          </w:rPr>
          <w:t>GDPR - Zásady</w:t>
        </w:r>
        <w:proofErr w:type="gramEnd"/>
        <w:r w:rsidRPr="006A2C02">
          <w:rPr>
            <w:rStyle w:val="Hypertextovodkaz"/>
            <w:rFonts w:cstheme="minorHAnsi"/>
            <w:color w:val="000000" w:themeColor="text1"/>
            <w:u w:val="none"/>
          </w:rPr>
          <w:t xml:space="preserve"> zpracování osobních údajů</w:t>
        </w:r>
      </w:hyperlink>
    </w:p>
    <w:p w14:paraId="672D6ADC" w14:textId="77777777" w:rsidR="00061CC8" w:rsidRPr="006A2C02" w:rsidRDefault="00061CC8" w:rsidP="006A2C02">
      <w:pPr>
        <w:pStyle w:val="Odstavecseseznamem"/>
        <w:numPr>
          <w:ilvl w:val="0"/>
          <w:numId w:val="30"/>
        </w:numPr>
        <w:rPr>
          <w:color w:val="000000" w:themeColor="text1"/>
        </w:rPr>
      </w:pPr>
      <w:hyperlink r:id="rId26">
        <w:r w:rsidRPr="006A2C02">
          <w:rPr>
            <w:rStyle w:val="Hypertextovodkaz"/>
            <w:rFonts w:cstheme="minorHAnsi"/>
            <w:color w:val="000000" w:themeColor="text1"/>
            <w:u w:val="none"/>
          </w:rPr>
          <w:t>Provozní řád počítačové učebny</w:t>
        </w:r>
      </w:hyperlink>
    </w:p>
    <w:p w14:paraId="5469733B" w14:textId="77777777" w:rsidR="00061CC8" w:rsidRPr="006A2C02" w:rsidRDefault="00061CC8" w:rsidP="006A2C02">
      <w:pPr>
        <w:pStyle w:val="Odstavecseseznamem"/>
        <w:numPr>
          <w:ilvl w:val="0"/>
          <w:numId w:val="30"/>
        </w:numPr>
        <w:rPr>
          <w:color w:val="000000" w:themeColor="text1"/>
        </w:rPr>
      </w:pPr>
      <w:hyperlink r:id="rId27">
        <w:r w:rsidRPr="006A2C02">
          <w:rPr>
            <w:rStyle w:val="Hypertextovodkaz"/>
            <w:rFonts w:cstheme="minorHAnsi"/>
            <w:color w:val="000000" w:themeColor="text1"/>
            <w:u w:val="none"/>
          </w:rPr>
          <w:t>Provozní řád herny</w:t>
        </w:r>
      </w:hyperlink>
    </w:p>
    <w:p w14:paraId="6C767B31" w14:textId="77777777" w:rsidR="00061CC8" w:rsidRDefault="00061CC8" w:rsidP="006A2C02">
      <w:pPr>
        <w:pStyle w:val="Odstavecseseznamem"/>
        <w:numPr>
          <w:ilvl w:val="0"/>
          <w:numId w:val="30"/>
        </w:numPr>
        <w:rPr>
          <w:color w:val="000000" w:themeColor="text1"/>
        </w:rPr>
      </w:pPr>
      <w:hyperlink r:id="rId28">
        <w:r w:rsidRPr="006A2C02">
          <w:rPr>
            <w:rStyle w:val="Hypertextovodkaz"/>
            <w:rFonts w:cstheme="minorHAnsi"/>
            <w:color w:val="000000" w:themeColor="text1"/>
            <w:u w:val="none"/>
          </w:rPr>
          <w:t>Provozní řád cvičné kuchyně</w:t>
        </w:r>
      </w:hyperlink>
    </w:p>
    <w:p w14:paraId="16EAE26C" w14:textId="5E6D9BEA" w:rsidR="00144797" w:rsidRDefault="00144797" w:rsidP="006A2C02">
      <w:pPr>
        <w:pStyle w:val="Odstavecseseznamem"/>
        <w:numPr>
          <w:ilvl w:val="0"/>
          <w:numId w:val="30"/>
        </w:numPr>
        <w:rPr>
          <w:color w:val="000000" w:themeColor="text1"/>
        </w:rPr>
      </w:pPr>
      <w:r>
        <w:rPr>
          <w:color w:val="000000" w:themeColor="text1"/>
        </w:rPr>
        <w:t>Krizový plán školy 2025/2026</w:t>
      </w:r>
    </w:p>
    <w:p w14:paraId="4F9242B1" w14:textId="526EB213" w:rsidR="00144797" w:rsidRDefault="00144797" w:rsidP="00144797">
      <w:pPr>
        <w:rPr>
          <w:color w:val="000000" w:themeColor="text1"/>
        </w:rPr>
      </w:pPr>
      <w:r>
        <w:rPr>
          <w:color w:val="000000" w:themeColor="text1"/>
        </w:rPr>
        <w:t xml:space="preserve">Metodické dokumenty školy </w:t>
      </w:r>
      <w:r w:rsidR="00E65994">
        <w:rPr>
          <w:color w:val="000000" w:themeColor="text1"/>
        </w:rPr>
        <w:t xml:space="preserve">v oblasti prevence rizikového chování žáků </w:t>
      </w:r>
    </w:p>
    <w:p w14:paraId="4E8A3A17" w14:textId="6CCD3A95" w:rsidR="00144797" w:rsidRPr="00E65994" w:rsidRDefault="00144797" w:rsidP="00E65994">
      <w:pPr>
        <w:pStyle w:val="Odstavecseseznamem"/>
        <w:numPr>
          <w:ilvl w:val="0"/>
          <w:numId w:val="97"/>
        </w:numPr>
        <w:rPr>
          <w:color w:val="000000" w:themeColor="text1"/>
        </w:rPr>
      </w:pPr>
      <w:r w:rsidRPr="00E65994">
        <w:rPr>
          <w:color w:val="000000" w:themeColor="text1"/>
        </w:rPr>
        <w:t>Hodnocení žáků s OMJ</w:t>
      </w:r>
    </w:p>
    <w:p w14:paraId="7155B05A" w14:textId="3AED8E72" w:rsidR="00144797" w:rsidRPr="00E65994" w:rsidRDefault="00144797" w:rsidP="00E65994">
      <w:pPr>
        <w:pStyle w:val="Odstavecseseznamem"/>
        <w:numPr>
          <w:ilvl w:val="0"/>
          <w:numId w:val="97"/>
        </w:numPr>
        <w:rPr>
          <w:color w:val="000000" w:themeColor="text1"/>
        </w:rPr>
      </w:pPr>
      <w:r w:rsidRPr="00E65994">
        <w:rPr>
          <w:color w:val="000000" w:themeColor="text1"/>
        </w:rPr>
        <w:t>Spolupráce pedagogů ve Veselé škole</w:t>
      </w:r>
    </w:p>
    <w:p w14:paraId="0C17DEA5" w14:textId="0DDE807F" w:rsidR="00E65994" w:rsidRPr="00E65994" w:rsidRDefault="00E65994" w:rsidP="00E65994">
      <w:pPr>
        <w:pStyle w:val="Odstavecseseznamem"/>
        <w:numPr>
          <w:ilvl w:val="0"/>
          <w:numId w:val="97"/>
        </w:numPr>
        <w:rPr>
          <w:color w:val="000000" w:themeColor="text1"/>
        </w:rPr>
      </w:pPr>
      <w:r w:rsidRPr="00E65994">
        <w:rPr>
          <w:color w:val="000000" w:themeColor="text1"/>
        </w:rPr>
        <w:t xml:space="preserve">Krizový plán pro řešení šikany </w:t>
      </w:r>
    </w:p>
    <w:p w14:paraId="5457BF6E" w14:textId="6A556408" w:rsidR="00E65994" w:rsidRPr="00E65994" w:rsidRDefault="00E65994" w:rsidP="00E65994">
      <w:pPr>
        <w:pStyle w:val="Odstavecseseznamem"/>
        <w:numPr>
          <w:ilvl w:val="0"/>
          <w:numId w:val="97"/>
        </w:numPr>
        <w:rPr>
          <w:color w:val="000000" w:themeColor="text1"/>
        </w:rPr>
      </w:pPr>
      <w:r w:rsidRPr="00E65994">
        <w:rPr>
          <w:color w:val="000000" w:themeColor="text1"/>
        </w:rPr>
        <w:t xml:space="preserve">Minimální program podpory ŠK a ŠD </w:t>
      </w:r>
    </w:p>
    <w:p w14:paraId="7D9D0DDC" w14:textId="77777777" w:rsidR="00144797" w:rsidRPr="00144797" w:rsidRDefault="00144797" w:rsidP="00144797">
      <w:pPr>
        <w:rPr>
          <w:color w:val="000000" w:themeColor="text1"/>
        </w:rPr>
      </w:pPr>
    </w:p>
    <w:p w14:paraId="18610210" w14:textId="77777777" w:rsidR="00061CC8" w:rsidRPr="006A2C02" w:rsidRDefault="00061CC8">
      <w:pPr>
        <w:jc w:val="both"/>
        <w:rPr>
          <w:rFonts w:cstheme="minorHAnsi"/>
          <w:color w:val="000000" w:themeColor="text1"/>
        </w:rPr>
      </w:pPr>
    </w:p>
    <w:p w14:paraId="5C98CBA5" w14:textId="77777777" w:rsidR="00061CC8" w:rsidRDefault="00000000">
      <w:pPr>
        <w:pStyle w:val="Nadpis1"/>
      </w:pPr>
      <w:bookmarkStart w:id="5" w:name="_Toc212208618"/>
      <w:r>
        <w:t>2. VÝCHOZÍ SITUACE ŠKOLY S VYUŽITÍM EVALUACE Z PŘEDCHOZÍHO ŠKOLNÍHO ROKU</w:t>
      </w:r>
      <w:bookmarkEnd w:id="5"/>
    </w:p>
    <w:p w14:paraId="6CC95CBE" w14:textId="44AC77A7" w:rsidR="00061CC8" w:rsidRDefault="00000000">
      <w:pPr>
        <w:pStyle w:val="Nadpis2"/>
        <w:rPr>
          <w:color w:val="000000"/>
          <w:sz w:val="27"/>
          <w:szCs w:val="27"/>
        </w:rPr>
      </w:pPr>
      <w:bookmarkStart w:id="6" w:name="_Toc212208619"/>
      <w:r>
        <w:rPr>
          <w:rStyle w:val="Nadpis1Char"/>
        </w:rPr>
        <w:t>STRUČNÁ ANALÝZA SITUACE</w:t>
      </w:r>
      <w:bookmarkEnd w:id="6"/>
      <w:r>
        <w:rPr>
          <w:color w:val="000000"/>
          <w:sz w:val="27"/>
          <w:szCs w:val="27"/>
        </w:rPr>
        <w:t xml:space="preserve"> </w:t>
      </w:r>
    </w:p>
    <w:p w14:paraId="0A7CB7AF" w14:textId="48E8561D" w:rsidR="00376C14" w:rsidRPr="00376C14" w:rsidRDefault="00376C14" w:rsidP="00D33E8A">
      <w:pPr>
        <w:spacing w:before="100" w:beforeAutospacing="1" w:after="100" w:afterAutospacing="1"/>
        <w:ind w:firstLine="708"/>
        <w:rPr>
          <w:rFonts w:asciiTheme="minorHAnsi" w:hAnsiTheme="minorHAnsi" w:cstheme="minorHAnsi"/>
          <w:color w:val="000000"/>
        </w:rPr>
      </w:pPr>
      <w:r w:rsidRPr="00376C14">
        <w:rPr>
          <w:rFonts w:asciiTheme="minorHAnsi" w:hAnsiTheme="minorHAnsi" w:cstheme="minorHAnsi"/>
          <w:color w:val="000000"/>
        </w:rPr>
        <w:t>Škola, vzhledem ke svému zaměření na křesťanské hodnoty a uměleckou činnost, nespádové oblasti v centru Prahy a práci v malých kolektivech žáků, bývá často doporučována lékaři a dalšími školními pracovišti pro integraci žáků s podpůrnými opatřeními.</w:t>
      </w:r>
      <w:r>
        <w:rPr>
          <w:rFonts w:asciiTheme="minorHAnsi" w:hAnsiTheme="minorHAnsi" w:cstheme="minorHAnsi"/>
          <w:color w:val="000000"/>
        </w:rPr>
        <w:t xml:space="preserve"> </w:t>
      </w:r>
      <w:r w:rsidRPr="00376C14">
        <w:rPr>
          <w:rFonts w:asciiTheme="minorHAnsi" w:hAnsiTheme="minorHAnsi" w:cstheme="minorHAnsi"/>
          <w:color w:val="000000"/>
        </w:rPr>
        <w:t>V téměř každé třídě tvoří přibližně třetinu žáků děti s podpůrnými opatřeními 2. a 3. stupně, další třetinu žáci-cizinci a žáci se specifickými vzdělávacími potřebami. Tato skutečnost klade důraz na nutnost individualizované výuky a zároveň potřebu nezapomínat na rozvoj žáků nadaných.</w:t>
      </w:r>
    </w:p>
    <w:p w14:paraId="6D9F72B0" w14:textId="669AEA57" w:rsidR="00376C14" w:rsidRPr="00376C14" w:rsidRDefault="00376C14" w:rsidP="00376C14">
      <w:p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</w:t>
      </w:r>
      <w:r w:rsidRPr="00376C14">
        <w:rPr>
          <w:rFonts w:asciiTheme="minorHAnsi" w:hAnsiTheme="minorHAnsi" w:cstheme="minorHAnsi"/>
          <w:color w:val="000000"/>
        </w:rPr>
        <w:t>Dosavadní systém výuky v menších třídních kolektivech umožňuje učitelům výraznou diferenciaci a přizpůsobení vzdělávacího obsahu tak, aby byl pro každého žáka rozvojový</w:t>
      </w:r>
      <w:r w:rsidR="00D33E8A">
        <w:rPr>
          <w:rFonts w:asciiTheme="minorHAnsi" w:hAnsiTheme="minorHAnsi" w:cstheme="minorHAnsi"/>
          <w:color w:val="000000"/>
        </w:rPr>
        <w:t xml:space="preserve">. </w:t>
      </w:r>
      <w:r w:rsidRPr="00376C14">
        <w:rPr>
          <w:rFonts w:asciiTheme="minorHAnsi" w:hAnsiTheme="minorHAnsi" w:cstheme="minorHAnsi"/>
          <w:color w:val="000000"/>
        </w:rPr>
        <w:t>Vzhledem k pestrému složení tříd je nezbytné, aby pedagogové dokázali citlivě pracovat s třídním kolektivem a dynamikou skupiny.</w:t>
      </w:r>
    </w:p>
    <w:p w14:paraId="03F7E322" w14:textId="44A043DA" w:rsidR="00061CC8" w:rsidRPr="00376C14" w:rsidRDefault="00376C14" w:rsidP="00376C14">
      <w:p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376C14">
        <w:rPr>
          <w:rFonts w:asciiTheme="minorHAnsi" w:hAnsiTheme="minorHAnsi" w:cstheme="minorHAnsi"/>
          <w:color w:val="000000"/>
        </w:rPr>
        <w:t>Výzvou pro školu do dalších let je cílené vzdělávání pedagogických pracovníků a zvyšování jejich odborné kvalifikace v oblasti práce se specifickými skupinami žáků, včetně podpory sociálně-emočního rozvoje a inkluzivních přístupů.</w:t>
      </w:r>
    </w:p>
    <w:p w14:paraId="57D13770" w14:textId="29C54BB0" w:rsidR="00061CC8" w:rsidRPr="00376C14" w:rsidRDefault="006E5F97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76C14">
        <w:rPr>
          <w:rFonts w:asciiTheme="minorHAnsi" w:hAnsiTheme="minorHAnsi" w:cstheme="minorHAnsi"/>
          <w:i/>
          <w:iCs/>
          <w:sz w:val="22"/>
          <w:szCs w:val="22"/>
        </w:rPr>
        <w:t xml:space="preserve">  V minulých letech byla prevence rizikového chování zajišťována ve spolupráci se ŠPZ formou programů primární prevence. Tyto programy v rámci pěti vyučovacích hodin zahrnovaly aktivity zaměřené na podporu pozitivního klimatu ve třídních kolektivech a na témata, která vybírali třídní učitelé ve spolupráci se školním metodikem prevence. Zprávy z programů a jejich přínos hodnotí pozitivně žáci, učitelé i samotní realizátoři.</w:t>
      </w:r>
    </w:p>
    <w:p w14:paraId="1048A459" w14:textId="33DC7F54" w:rsidR="00061CC8" w:rsidRDefault="006E5F97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76C14">
        <w:rPr>
          <w:rFonts w:asciiTheme="minorHAnsi" w:hAnsiTheme="minorHAnsi" w:cstheme="minorHAnsi"/>
          <w:i/>
          <w:iCs/>
          <w:sz w:val="22"/>
          <w:szCs w:val="22"/>
        </w:rPr>
        <w:t xml:space="preserve">  Ukazuje se však, že realizace dvou programů ročně, doplněná o jednorázové akce (např. besedy Policie ČR či projekty externích organizací), není dostatečná pro vytvoření skutečného preventivního stylu, který by se promítal do každodenního života školy.</w:t>
      </w:r>
    </w:p>
    <w:p w14:paraId="5C2420B9" w14:textId="77777777" w:rsidR="00376C14" w:rsidRPr="00376C14" w:rsidRDefault="00376C14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DD5A9F2" w14:textId="311CFF67" w:rsidR="00061CC8" w:rsidRPr="00376C14" w:rsidRDefault="006E5F97">
      <w:pPr>
        <w:jc w:val="both"/>
        <w:rPr>
          <w:rFonts w:asciiTheme="minorHAnsi" w:hAnsiTheme="minorHAnsi" w:cstheme="minorHAnsi"/>
        </w:rPr>
      </w:pPr>
      <w:r w:rsidRPr="00376C14">
        <w:rPr>
          <w:rFonts w:asciiTheme="minorHAnsi" w:hAnsiTheme="minorHAnsi" w:cstheme="minorHAnsi"/>
        </w:rPr>
        <w:t xml:space="preserve">  Prevence je proto součástí vzdělávání žáků i v rámci vyučovacích předmětů a aktivit třídních učitelů. Všichni pedagogičtí pracovníci jsou každoročně seznámeni s krizovým plánem pro řešení rizikového chování a dalšími metodickými dokumenty školy. Cílem do budoucna je posílit kompetence pedagogů tak, aby byli schopni kvalitně a přirozeně začleňovat prvky prevence do běžné výuky i výchovné práce.</w:t>
      </w:r>
    </w:p>
    <w:p w14:paraId="18E58AEC" w14:textId="192E1DBF" w:rsidR="00061CC8" w:rsidRDefault="006E5F97">
      <w:pPr>
        <w:jc w:val="both"/>
        <w:rPr>
          <w:rFonts w:asciiTheme="minorHAnsi" w:hAnsiTheme="minorHAnsi" w:cstheme="minorHAnsi"/>
        </w:rPr>
      </w:pPr>
      <w:r w:rsidRPr="00376C14">
        <w:rPr>
          <w:rFonts w:asciiTheme="minorHAnsi" w:hAnsiTheme="minorHAnsi" w:cstheme="minorHAnsi"/>
        </w:rPr>
        <w:t xml:space="preserve">  Škola již funguje v systému SEPA, kde pravidelně monitoruje situaci a poskytuje informace o jejím systému fungování dalším subjektům. </w:t>
      </w:r>
    </w:p>
    <w:p w14:paraId="1BE6E695" w14:textId="77777777" w:rsidR="00376C14" w:rsidRPr="00376C14" w:rsidRDefault="00376C14">
      <w:pPr>
        <w:jc w:val="both"/>
        <w:rPr>
          <w:rFonts w:asciiTheme="minorHAnsi" w:hAnsiTheme="minorHAnsi" w:cstheme="minorHAnsi"/>
        </w:rPr>
      </w:pPr>
    </w:p>
    <w:p w14:paraId="1A8AC97E" w14:textId="331193A5" w:rsidR="00061CC8" w:rsidRDefault="006E5F97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76C14">
        <w:rPr>
          <w:rFonts w:asciiTheme="minorHAnsi" w:hAnsiTheme="minorHAnsi" w:cstheme="minorHAnsi"/>
          <w:i/>
          <w:iCs/>
          <w:sz w:val="22"/>
          <w:szCs w:val="22"/>
        </w:rPr>
        <w:t xml:space="preserve">  Školní poradenské pracoviště nadále intenzivně spolupracuje se školským poradenským zařízením, třídními učiteli, vedením školy a odborníky z dalších organizací. V rámci ŠPP působí výchovný poradce, kariérový poradce a školní metodik prevence, který je zároveň koordinátorem práce s žáky s odlišným mateřským jazykem. Ve škole pravidelně pracují dva speciální pedagogové.</w:t>
      </w:r>
      <w:r w:rsidR="00D33E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376C14">
        <w:rPr>
          <w:rFonts w:asciiTheme="minorHAnsi" w:hAnsiTheme="minorHAnsi" w:cstheme="minorHAnsi"/>
          <w:i/>
          <w:iCs/>
          <w:sz w:val="22"/>
          <w:szCs w:val="22"/>
        </w:rPr>
        <w:t xml:space="preserve">Škola dlouhodobě usilovala </w:t>
      </w:r>
      <w:r w:rsidRPr="00376C14">
        <w:rPr>
          <w:rFonts w:asciiTheme="minorHAnsi" w:hAnsiTheme="minorHAnsi" w:cstheme="minorHAnsi"/>
          <w:i/>
          <w:iCs/>
          <w:sz w:val="22"/>
          <w:szCs w:val="22"/>
        </w:rPr>
        <w:lastRenderedPageBreak/>
        <w:t>o zajištění školního psychologa vzhledem k rostoucím potřebám žáků, a nyní se zdá, že se podaří tuto pozici obsadit. Duchovní podporu zajišťuje školní kaplan, ke kterému někteří žáci docházejí na přípravu ke svátostem. Ve škole se konají pravidelné mše a žáci mohou využít i možnost osobního duchovního rozhovoru.</w:t>
      </w:r>
    </w:p>
    <w:p w14:paraId="488F7801" w14:textId="77777777" w:rsidR="00D33E8A" w:rsidRPr="00376C14" w:rsidRDefault="00D33E8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960B778" w14:textId="24519B05" w:rsidR="00061CC8" w:rsidRDefault="006E5F97">
      <w:pPr>
        <w:jc w:val="both"/>
        <w:rPr>
          <w:rFonts w:asciiTheme="minorHAnsi" w:hAnsiTheme="minorHAnsi" w:cstheme="minorHAnsi"/>
        </w:rPr>
      </w:pPr>
      <w:r w:rsidRPr="00376C14">
        <w:rPr>
          <w:rFonts w:asciiTheme="minorHAnsi" w:hAnsiTheme="minorHAnsi" w:cstheme="minorHAnsi"/>
        </w:rPr>
        <w:t xml:space="preserve">  Škola se setkává s obdobnými potížemi jako ostatní základní školy. V posledních letech narůstá závislost na mobilních telefonech a experimentování s novými tabákovými výrobky. Byly řešeny případy šikany i vandalismu. U části žáků se projevují psychické obtíže a problematické emoční stavy, které se promítají do mezilidských vztahů a adaptace na školní prostředí. Zvýšenou pozornost vyžaduje také integrace žáků s odlišným mateřským jazykem, žáků s poruchami autistického spektra (PAS), vývojovou dysfázií či poruchami pozornosti (ADHD, ADD).</w:t>
      </w:r>
    </w:p>
    <w:p w14:paraId="5416047C" w14:textId="77777777" w:rsidR="00D33E8A" w:rsidRPr="00376C14" w:rsidRDefault="00D33E8A">
      <w:pPr>
        <w:jc w:val="both"/>
        <w:rPr>
          <w:rFonts w:asciiTheme="minorHAnsi" w:hAnsiTheme="minorHAnsi" w:cstheme="minorHAnsi"/>
        </w:rPr>
      </w:pPr>
    </w:p>
    <w:p w14:paraId="6E6B687B" w14:textId="59DE82C4" w:rsidR="00061CC8" w:rsidRPr="00376C14" w:rsidRDefault="006E5F97">
      <w:pPr>
        <w:jc w:val="both"/>
        <w:rPr>
          <w:rFonts w:asciiTheme="minorHAnsi" w:hAnsiTheme="minorHAnsi" w:cstheme="minorHAnsi"/>
        </w:rPr>
      </w:pPr>
      <w:r w:rsidRPr="00376C14">
        <w:rPr>
          <w:rFonts w:asciiTheme="minorHAnsi" w:hAnsiTheme="minorHAnsi" w:cstheme="minorHAnsi"/>
        </w:rPr>
        <w:t xml:space="preserve">  Tato situace vyžaduje intenzivní zapojení odborníků ŠPP a úzkou spolupráci celého pedagogického sboru. V uplynulém roce bylo v této oblasti odvedeno velké množství práce a všichni zaměstnanci se aktivně zapojili podle svých možností. Do budoucna je výzvou jasnější vymezení kompetencí a efektivnější koordinace činností v oblasti školního poradenství a prevence.</w:t>
      </w:r>
    </w:p>
    <w:p w14:paraId="29943A7C" w14:textId="77777777" w:rsidR="00061CC8" w:rsidRPr="00376C14" w:rsidRDefault="00061CC8">
      <w:pPr>
        <w:pStyle w:val="Nadpis2"/>
        <w:rPr>
          <w:rFonts w:asciiTheme="minorHAnsi" w:hAnsiTheme="minorHAnsi" w:cstheme="minorHAnsi"/>
        </w:rPr>
      </w:pPr>
    </w:p>
    <w:p w14:paraId="36946E01" w14:textId="77777777" w:rsidR="00061CC8" w:rsidRDefault="00000000">
      <w:pPr>
        <w:pStyle w:val="Nadpis2"/>
      </w:pPr>
      <w:bookmarkStart w:id="7" w:name="_Toc212208620"/>
      <w:r>
        <w:t>DOSAVADNÍ PREVENCE NA PRVNÍM A DRUHÉM STUPNI ZÁKLADNÍ ŠKOLY</w:t>
      </w:r>
      <w:bookmarkEnd w:id="7"/>
    </w:p>
    <w:p w14:paraId="774CF6B9" w14:textId="77777777" w:rsidR="00061CC8" w:rsidRDefault="00061CC8"/>
    <w:p w14:paraId="5EA219A8" w14:textId="13410AE2" w:rsidR="00061CC8" w:rsidRPr="00D33E8A" w:rsidRDefault="006E5F97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33E8A">
        <w:rPr>
          <w:rFonts w:asciiTheme="minorHAnsi" w:hAnsiTheme="minorHAnsi" w:cstheme="minorHAnsi"/>
        </w:rPr>
        <w:t xml:space="preserve">  </w:t>
      </w:r>
      <w:r w:rsidRPr="00D33E8A">
        <w:rPr>
          <w:rFonts w:asciiTheme="minorHAnsi" w:hAnsiTheme="minorHAnsi" w:cstheme="minorHAnsi"/>
          <w:i/>
          <w:iCs/>
          <w:sz w:val="22"/>
          <w:szCs w:val="22"/>
        </w:rPr>
        <w:t>Pozitivní smysl prevence na škole je naplňován prostřednictvím široké nabídky školních i mimoškolních aktivit, které přispívají k rozvoji osobnosti žáků a posilují zdravé sociální vztahy. V rámci ŠVP jsou důsledně využívána průřezová témata a uplatňováno časté střídání vyučovacích metod – výklad, samostatná i skupinová práce, projektové vyučování, dramatická výchova, besedy a návštěvy divadelních, kulturních a vzdělávacích akcí.</w:t>
      </w:r>
    </w:p>
    <w:p w14:paraId="393B027E" w14:textId="77777777" w:rsidR="00D33E8A" w:rsidRPr="00D33E8A" w:rsidRDefault="00D33E8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BBF2504" w14:textId="73F3E6FA" w:rsidR="00061CC8" w:rsidRPr="00D33E8A" w:rsidRDefault="006E5F97">
      <w:pPr>
        <w:jc w:val="both"/>
        <w:rPr>
          <w:rFonts w:asciiTheme="minorHAnsi" w:hAnsiTheme="minorHAnsi" w:cstheme="minorHAnsi"/>
        </w:rPr>
      </w:pPr>
      <w:r w:rsidRPr="00D33E8A">
        <w:rPr>
          <w:rFonts w:asciiTheme="minorHAnsi" w:hAnsiTheme="minorHAnsi" w:cstheme="minorHAnsi"/>
        </w:rPr>
        <w:t xml:space="preserve">  Dalším pilířem prevence </w:t>
      </w:r>
      <w:r w:rsidR="00D33E8A" w:rsidRPr="00D33E8A">
        <w:rPr>
          <w:rFonts w:asciiTheme="minorHAnsi" w:hAnsiTheme="minorHAnsi" w:cstheme="minorHAnsi"/>
        </w:rPr>
        <w:t xml:space="preserve">je její </w:t>
      </w:r>
      <w:r w:rsidRPr="00D33E8A">
        <w:rPr>
          <w:rFonts w:asciiTheme="minorHAnsi" w:hAnsiTheme="minorHAnsi" w:cstheme="minorHAnsi"/>
        </w:rPr>
        <w:t>realizovan</w:t>
      </w:r>
      <w:r w:rsidR="00D33E8A" w:rsidRPr="00D33E8A">
        <w:rPr>
          <w:rFonts w:asciiTheme="minorHAnsi" w:hAnsiTheme="minorHAnsi" w:cstheme="minorHAnsi"/>
        </w:rPr>
        <w:t>í</w:t>
      </w:r>
      <w:r w:rsidRPr="00D33E8A">
        <w:rPr>
          <w:rFonts w:asciiTheme="minorHAnsi" w:hAnsiTheme="minorHAnsi" w:cstheme="minorHAnsi"/>
        </w:rPr>
        <w:t xml:space="preserve"> přímo ve výuce. Třídní učitelé a asistenti pedagoga mají největší přehled o situaci ve třídách a postupují podle stanovené metodiky při řešení případných rizikových projevů chování žáků. Škola pravidelně realizuje programy primární i selektivní prevence pro žáky s následným hodnocením a spoluprací s ŠPZ. </w:t>
      </w:r>
    </w:p>
    <w:p w14:paraId="280567AD" w14:textId="77777777" w:rsidR="00D33E8A" w:rsidRPr="00D33E8A" w:rsidRDefault="00D33E8A">
      <w:pPr>
        <w:jc w:val="both"/>
        <w:rPr>
          <w:rFonts w:asciiTheme="minorHAnsi" w:hAnsiTheme="minorHAnsi" w:cstheme="minorHAnsi"/>
        </w:rPr>
      </w:pPr>
    </w:p>
    <w:p w14:paraId="3EFBBBE8" w14:textId="55F3E881" w:rsidR="00061CC8" w:rsidRPr="00D33E8A" w:rsidRDefault="006E5F97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33E8A">
        <w:rPr>
          <w:rFonts w:asciiTheme="minorHAnsi" w:hAnsiTheme="minorHAnsi" w:cstheme="minorHAnsi"/>
        </w:rPr>
        <w:t xml:space="preserve">  </w:t>
      </w:r>
      <w:r w:rsidRPr="00D33E8A">
        <w:rPr>
          <w:rFonts w:asciiTheme="minorHAnsi" w:hAnsiTheme="minorHAnsi" w:cstheme="minorHAnsi"/>
          <w:i/>
          <w:iCs/>
          <w:sz w:val="22"/>
          <w:szCs w:val="22"/>
        </w:rPr>
        <w:t>Na prvním stupni je klíčové od prvních školních dnů vytvářet pozitivní sociální klima ve třídě, upevňovat základní hygienické a životosprávné návyky, včas rozpoznávat specifické poruchy učení a citlivě reagovat na vznikající problémy v třídním kolektivu. Velkou roli zde hraje spolupráce třídních učitelů se školním poradenským pracovištěm. Speciální pedagogové pracují s vybranými žáky individuálně a poskytují metodickou podporu učitelům. Ve většině tříd působí stálý asistent pedagoga, který pomáhá</w:t>
      </w:r>
      <w:r w:rsidRPr="00D33E8A">
        <w:rPr>
          <w:rFonts w:asciiTheme="minorHAnsi" w:hAnsiTheme="minorHAnsi" w:cstheme="minorHAnsi"/>
        </w:rPr>
        <w:t xml:space="preserve"> </w:t>
      </w:r>
      <w:r w:rsidRPr="00D33E8A">
        <w:rPr>
          <w:rFonts w:asciiTheme="minorHAnsi" w:hAnsiTheme="minorHAnsi" w:cstheme="minorHAnsi"/>
          <w:i/>
          <w:iCs/>
          <w:sz w:val="22"/>
          <w:szCs w:val="22"/>
        </w:rPr>
        <w:t>učitelům i žákům zvládat učivo a přispívá ke klidnému a podnětnému klimatu</w:t>
      </w:r>
      <w:r w:rsidR="00D33E8A" w:rsidRPr="00D33E8A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64392044" w14:textId="77777777" w:rsidR="00D33E8A" w:rsidRPr="00D33E8A" w:rsidRDefault="00D33E8A">
      <w:pPr>
        <w:jc w:val="both"/>
        <w:rPr>
          <w:rFonts w:asciiTheme="minorHAnsi" w:hAnsiTheme="minorHAnsi" w:cstheme="minorHAnsi"/>
        </w:rPr>
      </w:pPr>
    </w:p>
    <w:p w14:paraId="1F647AE8" w14:textId="77777777" w:rsidR="00D33E8A" w:rsidRPr="00D33E8A" w:rsidRDefault="006E5F97">
      <w:pPr>
        <w:jc w:val="both"/>
        <w:rPr>
          <w:rFonts w:asciiTheme="minorHAnsi" w:hAnsiTheme="minorHAnsi" w:cstheme="minorHAnsi"/>
        </w:rPr>
      </w:pPr>
      <w:r w:rsidRPr="00D33E8A">
        <w:rPr>
          <w:rFonts w:asciiTheme="minorHAnsi" w:hAnsiTheme="minorHAnsi" w:cstheme="minorHAnsi"/>
        </w:rPr>
        <w:t xml:space="preserve">  Velmi přínosnou aktivitou, která podporuje soudržnost celé školy, je ranní zpívání. Slouží k navození soustředění a pozitivní atmosféry před začátkem vyučování. Jedná se o přibližně patnáctiminutové společné setkání, během kterého jsou sdíleny křesťanské a etické hodnoty. Ranní zpívání podporuje rozvoj sociálních vztahů a propojuje žáky napříč ročníky.</w:t>
      </w:r>
    </w:p>
    <w:p w14:paraId="6346CF48" w14:textId="77777777" w:rsidR="00D33E8A" w:rsidRPr="00D33E8A" w:rsidRDefault="00D33E8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DDA37B1" w14:textId="27E61E3C" w:rsidR="00061CC8" w:rsidRPr="00D33E8A" w:rsidRDefault="0000000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33E8A">
        <w:rPr>
          <w:rFonts w:asciiTheme="minorHAnsi" w:hAnsiTheme="minorHAnsi" w:cstheme="minorHAnsi"/>
          <w:i/>
          <w:iCs/>
          <w:sz w:val="22"/>
          <w:szCs w:val="22"/>
        </w:rPr>
        <w:t xml:space="preserve"> Na druhém stupni má tato aktivita navíc charakter křesťansko-filozofické a etické reflexe, pracuje se zde s textem, příběhem, modlitbou a společným zpěvem</w:t>
      </w:r>
      <w:r w:rsidR="00D33E8A" w:rsidRPr="00D33E8A">
        <w:rPr>
          <w:rFonts w:asciiTheme="minorHAnsi" w:hAnsiTheme="minorHAnsi" w:cstheme="minorHAnsi"/>
          <w:i/>
          <w:iCs/>
          <w:sz w:val="22"/>
          <w:szCs w:val="22"/>
        </w:rPr>
        <w:t>. T</w:t>
      </w:r>
      <w:r w:rsidRPr="00D33E8A">
        <w:rPr>
          <w:rFonts w:asciiTheme="minorHAnsi" w:hAnsiTheme="minorHAnsi" w:cstheme="minorHAnsi"/>
          <w:i/>
          <w:iCs/>
          <w:sz w:val="22"/>
          <w:szCs w:val="22"/>
        </w:rPr>
        <w:t xml:space="preserve">émata prevence </w:t>
      </w:r>
      <w:r w:rsidR="00D33E8A" w:rsidRPr="00D33E8A">
        <w:rPr>
          <w:rFonts w:asciiTheme="minorHAnsi" w:hAnsiTheme="minorHAnsi" w:cstheme="minorHAnsi"/>
          <w:i/>
          <w:iCs/>
          <w:sz w:val="22"/>
          <w:szCs w:val="22"/>
        </w:rPr>
        <w:t xml:space="preserve">se </w:t>
      </w:r>
      <w:r w:rsidRPr="00D33E8A">
        <w:rPr>
          <w:rFonts w:asciiTheme="minorHAnsi" w:hAnsiTheme="minorHAnsi" w:cstheme="minorHAnsi"/>
          <w:i/>
          <w:iCs/>
          <w:sz w:val="22"/>
          <w:szCs w:val="22"/>
        </w:rPr>
        <w:t>přirozeně prolínají do výuky předmětů osobnostní výchov</w:t>
      </w:r>
      <w:r w:rsidR="006E5F97" w:rsidRPr="00D33E8A">
        <w:rPr>
          <w:rFonts w:asciiTheme="minorHAnsi" w:hAnsiTheme="minorHAnsi" w:cstheme="minorHAnsi"/>
          <w:i/>
          <w:iCs/>
          <w:sz w:val="22"/>
          <w:szCs w:val="22"/>
        </w:rPr>
        <w:t>y</w:t>
      </w:r>
      <w:r w:rsidRPr="00D33E8A">
        <w:rPr>
          <w:rFonts w:asciiTheme="minorHAnsi" w:hAnsiTheme="minorHAnsi" w:cstheme="minorHAnsi"/>
          <w:i/>
          <w:iCs/>
          <w:sz w:val="22"/>
          <w:szCs w:val="22"/>
        </w:rPr>
        <w:t>, výchov</w:t>
      </w:r>
      <w:r w:rsidR="006E5F97" w:rsidRPr="00D33E8A">
        <w:rPr>
          <w:rFonts w:asciiTheme="minorHAnsi" w:hAnsiTheme="minorHAnsi" w:cstheme="minorHAnsi"/>
          <w:i/>
          <w:iCs/>
          <w:sz w:val="22"/>
          <w:szCs w:val="22"/>
        </w:rPr>
        <w:t>y</w:t>
      </w:r>
      <w:r w:rsidRPr="00D33E8A">
        <w:rPr>
          <w:rFonts w:asciiTheme="minorHAnsi" w:hAnsiTheme="minorHAnsi" w:cstheme="minorHAnsi"/>
          <w:i/>
          <w:iCs/>
          <w:sz w:val="22"/>
          <w:szCs w:val="22"/>
        </w:rPr>
        <w:t xml:space="preserve"> ke zdraví, tělesn</w:t>
      </w:r>
      <w:r w:rsidR="00D33E8A" w:rsidRPr="00D33E8A">
        <w:rPr>
          <w:rFonts w:asciiTheme="minorHAnsi" w:hAnsiTheme="minorHAnsi" w:cstheme="minorHAnsi"/>
          <w:i/>
          <w:iCs/>
          <w:sz w:val="22"/>
          <w:szCs w:val="22"/>
        </w:rPr>
        <w:t xml:space="preserve">é </w:t>
      </w:r>
      <w:r w:rsidRPr="00D33E8A">
        <w:rPr>
          <w:rFonts w:asciiTheme="minorHAnsi" w:hAnsiTheme="minorHAnsi" w:cstheme="minorHAnsi"/>
          <w:i/>
          <w:iCs/>
          <w:sz w:val="22"/>
          <w:szCs w:val="22"/>
        </w:rPr>
        <w:t>výchov</w:t>
      </w:r>
      <w:r w:rsidR="006E5F97" w:rsidRPr="00D33E8A">
        <w:rPr>
          <w:rFonts w:asciiTheme="minorHAnsi" w:hAnsiTheme="minorHAnsi" w:cstheme="minorHAnsi"/>
          <w:i/>
          <w:iCs/>
          <w:sz w:val="22"/>
          <w:szCs w:val="22"/>
        </w:rPr>
        <w:t>y</w:t>
      </w:r>
      <w:r w:rsidRPr="00D33E8A">
        <w:rPr>
          <w:rFonts w:asciiTheme="minorHAnsi" w:hAnsiTheme="minorHAnsi" w:cstheme="minorHAnsi"/>
          <w:i/>
          <w:iCs/>
          <w:sz w:val="22"/>
          <w:szCs w:val="22"/>
        </w:rPr>
        <w:t xml:space="preserve"> a dalších vzdělávacích oblastí. </w:t>
      </w:r>
      <w:r w:rsidRPr="00D33E8A">
        <w:rPr>
          <w:rFonts w:asciiTheme="minorHAnsi" w:hAnsiTheme="minorHAnsi" w:cstheme="minorHAnsi"/>
          <w:i/>
          <w:iCs/>
          <w:sz w:val="22"/>
          <w:szCs w:val="22"/>
        </w:rPr>
        <w:lastRenderedPageBreak/>
        <w:t>K práci s preventivními tématy jsou využívány různé metody – výklad, samostatná práce, práce s médii, projektové vyučování, skupinová práce, hraní rolí, práce s textem, besedy a přednášky.</w:t>
      </w:r>
    </w:p>
    <w:p w14:paraId="2E2E3863" w14:textId="77777777" w:rsidR="00D33E8A" w:rsidRPr="00D33E8A" w:rsidRDefault="00D33E8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7976BC7" w14:textId="46525312" w:rsidR="00061CC8" w:rsidRPr="00D33E8A" w:rsidRDefault="006E5F97">
      <w:pPr>
        <w:jc w:val="both"/>
        <w:rPr>
          <w:rFonts w:asciiTheme="minorHAnsi" w:hAnsiTheme="minorHAnsi" w:cstheme="minorHAnsi"/>
        </w:rPr>
      </w:pPr>
      <w:r w:rsidRPr="00D33E8A">
        <w:rPr>
          <w:rFonts w:asciiTheme="minorHAnsi" w:hAnsiTheme="minorHAnsi" w:cstheme="minorHAnsi"/>
        </w:rPr>
        <w:t xml:space="preserve">  Veselá škola navíc rozvíjí propojení tříd na druhém stupni prostřednictvím výuky zdravovědy a tělesné výchovy, což přispívá k posilování sociálních vazeb, týmové spolupráce a vzájemného respektu mezi žáky.</w:t>
      </w:r>
    </w:p>
    <w:p w14:paraId="6EE083DD" w14:textId="77777777" w:rsidR="00061CC8" w:rsidRPr="00D33E8A" w:rsidRDefault="00061CC8">
      <w:pPr>
        <w:pStyle w:val="Nadpis3"/>
        <w:rPr>
          <w:rFonts w:asciiTheme="minorHAnsi" w:hAnsiTheme="minorHAnsi" w:cstheme="minorHAnsi"/>
        </w:rPr>
      </w:pPr>
    </w:p>
    <w:p w14:paraId="362FB051" w14:textId="77777777" w:rsidR="00061CC8" w:rsidRPr="00D33E8A" w:rsidRDefault="00000000" w:rsidP="006E5F97">
      <w:pPr>
        <w:pStyle w:val="Nadpis3"/>
        <w:rPr>
          <w:rFonts w:asciiTheme="minorHAnsi" w:hAnsiTheme="minorHAnsi" w:cstheme="minorHAnsi"/>
        </w:rPr>
      </w:pPr>
      <w:bookmarkStart w:id="8" w:name="_Toc212208621"/>
      <w:r w:rsidRPr="00D33E8A">
        <w:rPr>
          <w:rFonts w:asciiTheme="minorHAnsi" w:hAnsiTheme="minorHAnsi" w:cstheme="minorHAnsi"/>
        </w:rPr>
        <w:t>Práce školy v oblasti naplňování cílů pro předchozí období:</w:t>
      </w:r>
      <w:bookmarkEnd w:id="8"/>
    </w:p>
    <w:p w14:paraId="5E8BF727" w14:textId="77777777" w:rsidR="00061CC8" w:rsidRPr="00D33E8A" w:rsidRDefault="00061CC8">
      <w:pPr>
        <w:rPr>
          <w:rFonts w:asciiTheme="minorHAnsi" w:hAnsiTheme="minorHAnsi" w:cstheme="minorHAnsi"/>
        </w:rPr>
      </w:pPr>
    </w:p>
    <w:p w14:paraId="3A958A4E" w14:textId="77777777" w:rsidR="00061CC8" w:rsidRPr="00D33E8A" w:rsidRDefault="00000000">
      <w:pPr>
        <w:pStyle w:val="Odstavecseseznamem"/>
        <w:numPr>
          <w:ilvl w:val="0"/>
          <w:numId w:val="21"/>
        </w:numPr>
        <w:rPr>
          <w:rFonts w:asciiTheme="minorHAnsi" w:hAnsiTheme="minorHAnsi" w:cstheme="minorHAnsi"/>
        </w:rPr>
      </w:pPr>
      <w:r w:rsidRPr="00D33E8A">
        <w:rPr>
          <w:rFonts w:asciiTheme="minorHAnsi" w:hAnsiTheme="minorHAnsi" w:cstheme="minorHAnsi"/>
        </w:rPr>
        <w:t>Ve škole funguje redakce a školní časopis, který má velmi pozitivní ohlas mezi žáky i pedagogy.</w:t>
      </w:r>
    </w:p>
    <w:p w14:paraId="15E7A4D6" w14:textId="77777777" w:rsidR="00061CC8" w:rsidRPr="00D33E8A" w:rsidRDefault="00000000">
      <w:pPr>
        <w:pStyle w:val="Odstavecseseznamem"/>
        <w:numPr>
          <w:ilvl w:val="0"/>
          <w:numId w:val="21"/>
        </w:numPr>
        <w:rPr>
          <w:rFonts w:asciiTheme="minorHAnsi" w:hAnsiTheme="minorHAnsi" w:cstheme="minorHAnsi"/>
        </w:rPr>
      </w:pPr>
      <w:r w:rsidRPr="00D33E8A">
        <w:rPr>
          <w:rFonts w:asciiTheme="minorHAnsi" w:hAnsiTheme="minorHAnsi" w:cstheme="minorHAnsi"/>
        </w:rPr>
        <w:t>Škola ve spolupráci s Policií ČR zavedla pravidelné preventivní programy pro žáky nejnižších ročníků.</w:t>
      </w:r>
    </w:p>
    <w:p w14:paraId="72AB58B1" w14:textId="77777777" w:rsidR="00061CC8" w:rsidRPr="00D33E8A" w:rsidRDefault="00000000">
      <w:pPr>
        <w:pStyle w:val="Odstavecseseznamem"/>
        <w:numPr>
          <w:ilvl w:val="0"/>
          <w:numId w:val="21"/>
        </w:numPr>
        <w:rPr>
          <w:rFonts w:asciiTheme="minorHAnsi" w:hAnsiTheme="minorHAnsi" w:cstheme="minorHAnsi"/>
        </w:rPr>
      </w:pPr>
      <w:r w:rsidRPr="00D33E8A">
        <w:rPr>
          <w:rFonts w:asciiTheme="minorHAnsi" w:hAnsiTheme="minorHAnsi" w:cstheme="minorHAnsi"/>
        </w:rPr>
        <w:t>Škola pravidelně spolupracuje se ŠPZ, konkrétně s Křesťanskou pedagogicko-psychologickou poradnou, Poradnou pro Prahu 1,2,4 a dalšími poradenskými zařízeními.</w:t>
      </w:r>
    </w:p>
    <w:p w14:paraId="32766BEC" w14:textId="77777777" w:rsidR="00061CC8" w:rsidRPr="00D33E8A" w:rsidRDefault="00000000">
      <w:pPr>
        <w:pStyle w:val="Odstavecseseznamem"/>
        <w:numPr>
          <w:ilvl w:val="0"/>
          <w:numId w:val="21"/>
        </w:numPr>
        <w:rPr>
          <w:rFonts w:asciiTheme="minorHAnsi" w:hAnsiTheme="minorHAnsi" w:cstheme="minorHAnsi"/>
        </w:rPr>
      </w:pPr>
      <w:r w:rsidRPr="00D33E8A">
        <w:rPr>
          <w:rFonts w:asciiTheme="minorHAnsi" w:hAnsiTheme="minorHAnsi" w:cstheme="minorHAnsi"/>
        </w:rPr>
        <w:t>Probíhají pravidelné supervize pro ŠPP a vedení školy a zároveň je nabízena možnost supervize všem pedagogickým pracovníkům.</w:t>
      </w:r>
    </w:p>
    <w:p w14:paraId="04170CB0" w14:textId="77777777" w:rsidR="00061CC8" w:rsidRPr="00D33E8A" w:rsidRDefault="00000000">
      <w:pPr>
        <w:pStyle w:val="Odstavecseseznamem"/>
        <w:numPr>
          <w:ilvl w:val="0"/>
          <w:numId w:val="21"/>
        </w:numPr>
        <w:rPr>
          <w:rFonts w:asciiTheme="minorHAnsi" w:hAnsiTheme="minorHAnsi" w:cstheme="minorHAnsi"/>
        </w:rPr>
      </w:pPr>
      <w:r w:rsidRPr="00D33E8A">
        <w:rPr>
          <w:rFonts w:asciiTheme="minorHAnsi" w:hAnsiTheme="minorHAnsi" w:cstheme="minorHAnsi"/>
        </w:rPr>
        <w:t>V uplynulém školním roce proběhlo systematické vzdělávání pedagogů v oblasti práce s třídním kolektivem a školení bezpečnosti při případném ohrožení (např. útok útočníka) pro celý pedagogický sbor.</w:t>
      </w:r>
    </w:p>
    <w:p w14:paraId="798E59C4" w14:textId="5DF70C8D" w:rsidR="00D33E8A" w:rsidRPr="00D33E8A" w:rsidRDefault="00D33E8A">
      <w:pPr>
        <w:pStyle w:val="Odstavecseseznamem"/>
        <w:numPr>
          <w:ilvl w:val="0"/>
          <w:numId w:val="21"/>
        </w:numPr>
        <w:rPr>
          <w:rFonts w:asciiTheme="minorHAnsi" w:hAnsiTheme="minorHAnsi" w:cstheme="minorHAnsi"/>
        </w:rPr>
      </w:pPr>
      <w:r w:rsidRPr="00D33E8A">
        <w:rPr>
          <w:rFonts w:asciiTheme="minorHAnsi" w:hAnsiTheme="minorHAnsi" w:cstheme="minorHAnsi"/>
        </w:rPr>
        <w:t>Probíhají pravidelné a návazné preventivní programy od KPPP.</w:t>
      </w:r>
    </w:p>
    <w:p w14:paraId="211BEB60" w14:textId="77777777" w:rsidR="00D33E8A" w:rsidRPr="00D33E8A" w:rsidRDefault="00D33E8A" w:rsidP="00D33E8A">
      <w:pPr>
        <w:pStyle w:val="Odstavecseseznamem"/>
        <w:rPr>
          <w:rFonts w:asciiTheme="minorHAnsi" w:hAnsiTheme="minorHAnsi" w:cstheme="minorHAnsi"/>
        </w:rPr>
      </w:pPr>
    </w:p>
    <w:p w14:paraId="034E6826" w14:textId="77777777" w:rsidR="00061CC8" w:rsidRDefault="00000000">
      <w:pPr>
        <w:pStyle w:val="Nadpis2"/>
      </w:pPr>
      <w:bookmarkStart w:id="9" w:name="_Toc212208622"/>
      <w:r>
        <w:t>PLÁN ROZVOJE PREVENCE</w:t>
      </w:r>
      <w:bookmarkEnd w:id="9"/>
    </w:p>
    <w:p w14:paraId="71FE33B9" w14:textId="77777777" w:rsidR="00061CC8" w:rsidRDefault="00061CC8"/>
    <w:p w14:paraId="401329B5" w14:textId="77777777" w:rsidR="00061CC8" w:rsidRDefault="00000000">
      <w:pPr>
        <w:jc w:val="both"/>
        <w:rPr>
          <w:rFonts w:asciiTheme="minorHAnsi" w:hAnsiTheme="minorHAnsi" w:cstheme="minorHAnsi"/>
        </w:rPr>
      </w:pPr>
      <w:r w:rsidRPr="00D33E8A">
        <w:rPr>
          <w:rFonts w:asciiTheme="minorHAnsi" w:hAnsiTheme="minorHAnsi" w:cstheme="minorHAnsi"/>
        </w:rPr>
        <w:t>V nadcházejícím školním roce bude vhodné zaměřit se na</w:t>
      </w:r>
      <w:r w:rsidRPr="00D33E8A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D33E8A">
        <w:rPr>
          <w:rStyle w:val="Siln"/>
          <w:rFonts w:asciiTheme="minorHAnsi" w:hAnsiTheme="minorHAnsi" w:cstheme="minorHAnsi"/>
          <w:b w:val="0"/>
          <w:bCs w:val="0"/>
          <w:color w:val="000000"/>
        </w:rPr>
        <w:t>vzdělávání</w:t>
      </w:r>
      <w:r w:rsidRPr="00D33E8A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D33E8A">
        <w:rPr>
          <w:rStyle w:val="Siln"/>
          <w:rFonts w:asciiTheme="minorHAnsi" w:hAnsiTheme="minorHAnsi" w:cstheme="minorHAnsi"/>
          <w:b w:val="0"/>
          <w:bCs w:val="0"/>
          <w:color w:val="000000"/>
        </w:rPr>
        <w:t>pedagogických</w:t>
      </w:r>
      <w:r w:rsidRPr="00D33E8A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D33E8A">
        <w:rPr>
          <w:rStyle w:val="Siln"/>
          <w:rFonts w:asciiTheme="minorHAnsi" w:hAnsiTheme="minorHAnsi" w:cstheme="minorHAnsi"/>
          <w:b w:val="0"/>
          <w:bCs w:val="0"/>
          <w:color w:val="000000"/>
        </w:rPr>
        <w:t>pracovníků</w:t>
      </w:r>
      <w:r w:rsidRPr="00D33E8A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D33E8A">
        <w:rPr>
          <w:rFonts w:asciiTheme="minorHAnsi" w:hAnsiTheme="minorHAnsi" w:cstheme="minorHAnsi"/>
        </w:rPr>
        <w:t>v oblasti rozšiřování jejich kompetencí v učení a individualizaci výuky. Důraz bude kladen zejména na</w:t>
      </w:r>
      <w:r w:rsidRPr="00D33E8A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D33E8A">
        <w:rPr>
          <w:rStyle w:val="Siln"/>
          <w:rFonts w:asciiTheme="minorHAnsi" w:hAnsiTheme="minorHAnsi" w:cstheme="minorHAnsi"/>
          <w:b w:val="0"/>
          <w:bCs w:val="0"/>
          <w:color w:val="000000"/>
        </w:rPr>
        <w:t>rozvoj dovedností při práci s dynamikou třídní skupiny</w:t>
      </w:r>
      <w:r w:rsidRPr="00D33E8A">
        <w:rPr>
          <w:rFonts w:asciiTheme="minorHAnsi" w:hAnsiTheme="minorHAnsi" w:cstheme="minorHAnsi"/>
        </w:rPr>
        <w:t>, na</w:t>
      </w:r>
      <w:r w:rsidRPr="00D33E8A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D33E8A">
        <w:rPr>
          <w:rStyle w:val="Siln"/>
          <w:rFonts w:asciiTheme="minorHAnsi" w:hAnsiTheme="minorHAnsi" w:cstheme="minorHAnsi"/>
          <w:b w:val="0"/>
          <w:bCs w:val="0"/>
          <w:color w:val="000000"/>
        </w:rPr>
        <w:t>vhodnou volbu metod výuky</w:t>
      </w:r>
      <w:r w:rsidRPr="00D33E8A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D33E8A">
        <w:rPr>
          <w:rFonts w:asciiTheme="minorHAnsi" w:hAnsiTheme="minorHAnsi" w:cstheme="minorHAnsi"/>
        </w:rPr>
        <w:t>a na</w:t>
      </w:r>
      <w:r w:rsidRPr="00D33E8A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D33E8A">
        <w:rPr>
          <w:rStyle w:val="Siln"/>
          <w:rFonts w:asciiTheme="minorHAnsi" w:hAnsiTheme="minorHAnsi" w:cstheme="minorHAnsi"/>
          <w:b w:val="0"/>
          <w:bCs w:val="0"/>
          <w:color w:val="000000"/>
        </w:rPr>
        <w:t>efektivní dosahování vzdělávacích i výchovných cílů</w:t>
      </w:r>
      <w:r w:rsidRPr="00D33E8A">
        <w:rPr>
          <w:rFonts w:asciiTheme="minorHAnsi" w:hAnsiTheme="minorHAnsi" w:cstheme="minorHAnsi"/>
        </w:rPr>
        <w:t>.</w:t>
      </w:r>
    </w:p>
    <w:p w14:paraId="5BDA2DDF" w14:textId="77777777" w:rsidR="00C62C6A" w:rsidRPr="00D33E8A" w:rsidRDefault="00C62C6A">
      <w:pPr>
        <w:jc w:val="both"/>
        <w:rPr>
          <w:rFonts w:asciiTheme="minorHAnsi" w:hAnsiTheme="minorHAnsi" w:cstheme="minorHAnsi"/>
        </w:rPr>
      </w:pPr>
    </w:p>
    <w:p w14:paraId="3A33EC15" w14:textId="77777777" w:rsidR="00061CC8" w:rsidRPr="00D33E8A" w:rsidRDefault="00000000">
      <w:pPr>
        <w:jc w:val="both"/>
        <w:rPr>
          <w:rFonts w:asciiTheme="minorHAnsi" w:hAnsiTheme="minorHAnsi" w:cstheme="minorHAnsi"/>
        </w:rPr>
      </w:pPr>
      <w:r w:rsidRPr="00D33E8A">
        <w:rPr>
          <w:rFonts w:asciiTheme="minorHAnsi" w:hAnsiTheme="minorHAnsi" w:cstheme="minorHAnsi"/>
        </w:rPr>
        <w:t>Mezi klíčová témata v oblasti prevence patří:</w:t>
      </w:r>
    </w:p>
    <w:p w14:paraId="74F4A79C" w14:textId="77777777" w:rsidR="00061CC8" w:rsidRPr="00D33E8A" w:rsidRDefault="00000000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D33E8A">
        <w:rPr>
          <w:rFonts w:asciiTheme="minorHAnsi" w:hAnsiTheme="minorHAnsi" w:cstheme="minorHAnsi"/>
        </w:rPr>
        <w:t>posilování zdravého</w:t>
      </w:r>
      <w:r w:rsidRPr="00D33E8A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D33E8A">
        <w:rPr>
          <w:rStyle w:val="Siln"/>
          <w:rFonts w:asciiTheme="minorHAnsi" w:hAnsiTheme="minorHAnsi" w:cstheme="minorHAnsi"/>
          <w:b w:val="0"/>
          <w:bCs w:val="0"/>
          <w:color w:val="000000"/>
        </w:rPr>
        <w:t>sebepojetí žáků</w:t>
      </w:r>
      <w:r w:rsidRPr="00D33E8A">
        <w:rPr>
          <w:rFonts w:asciiTheme="minorHAnsi" w:hAnsiTheme="minorHAnsi" w:cstheme="minorHAnsi"/>
        </w:rPr>
        <w:t>,</w:t>
      </w:r>
    </w:p>
    <w:p w14:paraId="68CEFE89" w14:textId="77777777" w:rsidR="00061CC8" w:rsidRPr="00D33E8A" w:rsidRDefault="00000000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</w:rPr>
      </w:pPr>
      <w:r w:rsidRPr="00D33E8A">
        <w:rPr>
          <w:rStyle w:val="Siln"/>
          <w:rFonts w:asciiTheme="minorHAnsi" w:hAnsiTheme="minorHAnsi" w:cstheme="minorHAnsi"/>
          <w:b w:val="0"/>
          <w:bCs w:val="0"/>
          <w:color w:val="000000"/>
        </w:rPr>
        <w:t>podpora spolupráce v třídním kolektivu</w:t>
      </w:r>
      <w:r w:rsidRPr="00D33E8A">
        <w:rPr>
          <w:rFonts w:asciiTheme="minorHAnsi" w:hAnsiTheme="minorHAnsi" w:cstheme="minorHAnsi"/>
          <w:b/>
          <w:bCs/>
        </w:rPr>
        <w:t>,</w:t>
      </w:r>
    </w:p>
    <w:p w14:paraId="6807B924" w14:textId="77777777" w:rsidR="00061CC8" w:rsidRPr="00D33E8A" w:rsidRDefault="00000000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D33E8A">
        <w:rPr>
          <w:rStyle w:val="Siln"/>
          <w:rFonts w:asciiTheme="minorHAnsi" w:hAnsiTheme="minorHAnsi" w:cstheme="minorHAnsi"/>
          <w:b w:val="0"/>
          <w:bCs w:val="0"/>
          <w:color w:val="000000"/>
        </w:rPr>
        <w:t>prevence šikany a kyberšikany</w:t>
      </w:r>
      <w:r w:rsidRPr="00D33E8A">
        <w:rPr>
          <w:rFonts w:asciiTheme="minorHAnsi" w:hAnsiTheme="minorHAnsi" w:cstheme="minorHAnsi"/>
        </w:rPr>
        <w:t>,</w:t>
      </w:r>
    </w:p>
    <w:p w14:paraId="0B567F16" w14:textId="77777777" w:rsidR="00061CC8" w:rsidRPr="00D33E8A" w:rsidRDefault="00000000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D33E8A">
        <w:rPr>
          <w:rStyle w:val="Siln"/>
          <w:rFonts w:asciiTheme="minorHAnsi" w:hAnsiTheme="minorHAnsi" w:cstheme="minorHAnsi"/>
          <w:b w:val="0"/>
          <w:bCs w:val="0"/>
          <w:color w:val="000000"/>
        </w:rPr>
        <w:t>prevence závislostí</w:t>
      </w:r>
      <w:r w:rsidRPr="00D33E8A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D33E8A">
        <w:rPr>
          <w:rFonts w:asciiTheme="minorHAnsi" w:hAnsiTheme="minorHAnsi" w:cstheme="minorHAnsi"/>
        </w:rPr>
        <w:t>(včetně digitálních technologií a nových tabákových výrobků),</w:t>
      </w:r>
    </w:p>
    <w:p w14:paraId="10561CC7" w14:textId="77777777" w:rsidR="00061CC8" w:rsidRPr="00D33E8A" w:rsidRDefault="00000000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D33E8A">
        <w:rPr>
          <w:rStyle w:val="Siln"/>
          <w:rFonts w:asciiTheme="minorHAnsi" w:hAnsiTheme="minorHAnsi" w:cstheme="minorHAnsi"/>
          <w:b w:val="0"/>
          <w:bCs w:val="0"/>
          <w:color w:val="000000"/>
        </w:rPr>
        <w:t>prevence rizikového sexuálního chování</w:t>
      </w:r>
      <w:r w:rsidRPr="00D33E8A">
        <w:rPr>
          <w:rFonts w:asciiTheme="minorHAnsi" w:hAnsiTheme="minorHAnsi" w:cstheme="minorHAnsi"/>
        </w:rPr>
        <w:t>,</w:t>
      </w:r>
    </w:p>
    <w:p w14:paraId="529AB118" w14:textId="77777777" w:rsidR="00061CC8" w:rsidRPr="00D33E8A" w:rsidRDefault="00000000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</w:rPr>
      </w:pPr>
      <w:r w:rsidRPr="00D33E8A">
        <w:rPr>
          <w:rStyle w:val="Siln"/>
          <w:rFonts w:asciiTheme="minorHAnsi" w:hAnsiTheme="minorHAnsi" w:cstheme="minorHAnsi"/>
          <w:b w:val="0"/>
          <w:bCs w:val="0"/>
          <w:color w:val="000000"/>
        </w:rPr>
        <w:t>péče o duševní zdraví</w:t>
      </w:r>
      <w:r w:rsidRPr="00D33E8A">
        <w:rPr>
          <w:rFonts w:asciiTheme="minorHAnsi" w:hAnsiTheme="minorHAnsi" w:cstheme="minorHAnsi"/>
          <w:b/>
          <w:bCs/>
        </w:rPr>
        <w:t>.</w:t>
      </w:r>
    </w:p>
    <w:p w14:paraId="1388C568" w14:textId="77777777" w:rsidR="00061CC8" w:rsidRDefault="00000000">
      <w:pPr>
        <w:jc w:val="both"/>
      </w:pPr>
      <w:r w:rsidRPr="00D33E8A">
        <w:rPr>
          <w:rFonts w:asciiTheme="minorHAnsi" w:hAnsiTheme="minorHAnsi" w:cstheme="minorHAnsi"/>
        </w:rPr>
        <w:t>Zastřešujícím mottem těchto aktivit je</w:t>
      </w:r>
      <w:r w:rsidRPr="00D33E8A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D33E8A">
        <w:rPr>
          <w:rStyle w:val="Siln"/>
          <w:rFonts w:asciiTheme="minorHAnsi" w:hAnsiTheme="minorHAnsi" w:cstheme="minorHAnsi"/>
          <w:b w:val="0"/>
          <w:bCs w:val="0"/>
          <w:color w:val="000000"/>
        </w:rPr>
        <w:t>posilování pozitivních životních hodnot a postojů</w:t>
      </w:r>
      <w:r w:rsidRPr="00D33E8A">
        <w:rPr>
          <w:rFonts w:asciiTheme="minorHAnsi" w:hAnsiTheme="minorHAnsi" w:cstheme="minorHAnsi"/>
        </w:rPr>
        <w:t>, které chápeme jako základní součást osobnostního rozvoje žáků a nezbytný předpoklad pro zdravé fungování ve společnosti</w:t>
      </w:r>
      <w:r>
        <w:t>.</w:t>
      </w:r>
    </w:p>
    <w:p w14:paraId="0109D88A" w14:textId="77777777" w:rsidR="00061CC8" w:rsidRDefault="00061CC8"/>
    <w:p w14:paraId="71C4CA9F" w14:textId="77777777" w:rsidR="00061CC8" w:rsidRDefault="00000000">
      <w:pPr>
        <w:pStyle w:val="Nadpis2"/>
      </w:pPr>
      <w:bookmarkStart w:id="10" w:name="_Toc212208623"/>
      <w:r>
        <w:t>SWOT ANALÝZA</w:t>
      </w:r>
      <w:bookmarkEnd w:id="10"/>
    </w:p>
    <w:p w14:paraId="259E2136" w14:textId="77777777" w:rsidR="00061CC8" w:rsidRDefault="00061CC8"/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061CC8" w14:paraId="28DAC716" w14:textId="77777777">
        <w:tc>
          <w:tcPr>
            <w:tcW w:w="4531" w:type="dxa"/>
          </w:tcPr>
          <w:p w14:paraId="3E6CE5C4" w14:textId="77777777" w:rsidR="00061CC8" w:rsidRDefault="0000000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eastAsia="en-US"/>
              </w:rPr>
              <w:t xml:space="preserve">Silné stránky </w:t>
            </w:r>
          </w:p>
          <w:p w14:paraId="72B75F2D" w14:textId="77777777" w:rsidR="00061CC8" w:rsidRDefault="00061CC8">
            <w:pPr>
              <w:rPr>
                <w:rFonts w:ascii="Calibri" w:hAnsi="Calibri"/>
              </w:rPr>
            </w:pPr>
          </w:p>
          <w:p w14:paraId="7FCB2C6B" w14:textId="77777777" w:rsidR="00061CC8" w:rsidRDefault="00000000">
            <w:pPr>
              <w:pStyle w:val="Odstavecseseznamem"/>
              <w:numPr>
                <w:ilvl w:val="0"/>
                <w:numId w:val="11"/>
              </w:numPr>
              <w:spacing w:after="0"/>
              <w:rPr>
                <w:rFonts w:ascii="Calibri" w:hAnsi="Calibri"/>
              </w:rPr>
            </w:pPr>
            <w:r>
              <w:rPr>
                <w:sz w:val="21"/>
                <w:szCs w:val="21"/>
                <w:lang w:eastAsia="en-US"/>
              </w:rPr>
              <w:t>Kvalitní činnost školního klubu a školní družiny</w:t>
            </w:r>
          </w:p>
          <w:p w14:paraId="3073F471" w14:textId="77777777" w:rsidR="00061CC8" w:rsidRDefault="00000000">
            <w:pPr>
              <w:pStyle w:val="Odstavecseseznamem"/>
              <w:numPr>
                <w:ilvl w:val="0"/>
                <w:numId w:val="11"/>
              </w:numPr>
              <w:spacing w:after="0"/>
              <w:rPr>
                <w:rFonts w:ascii="Calibri" w:hAnsi="Calibri"/>
              </w:rPr>
            </w:pPr>
            <w:r>
              <w:rPr>
                <w:sz w:val="21"/>
                <w:szCs w:val="21"/>
                <w:lang w:eastAsia="en-US"/>
              </w:rPr>
              <w:t>Pravidelná organizace školních akcí a projektových dnů</w:t>
            </w:r>
          </w:p>
          <w:p w14:paraId="6B75585B" w14:textId="77777777" w:rsidR="00061CC8" w:rsidRDefault="00000000">
            <w:pPr>
              <w:pStyle w:val="Odstavecseseznamem"/>
              <w:numPr>
                <w:ilvl w:val="0"/>
                <w:numId w:val="11"/>
              </w:numPr>
              <w:spacing w:after="0"/>
              <w:rPr>
                <w:rFonts w:ascii="Calibri" w:hAnsi="Calibri"/>
              </w:rPr>
            </w:pPr>
            <w:r>
              <w:rPr>
                <w:sz w:val="21"/>
                <w:szCs w:val="21"/>
                <w:lang w:eastAsia="en-US"/>
              </w:rPr>
              <w:t>Duchovní rozměr školy – pravidelné mše, ranní zpívání a duchovní doprovod</w:t>
            </w:r>
          </w:p>
          <w:p w14:paraId="0FCB9BF0" w14:textId="77777777" w:rsidR="00061CC8" w:rsidRDefault="00000000">
            <w:pPr>
              <w:pStyle w:val="Odstavecseseznamem"/>
              <w:numPr>
                <w:ilvl w:val="0"/>
                <w:numId w:val="11"/>
              </w:numPr>
              <w:spacing w:after="0"/>
              <w:rPr>
                <w:rFonts w:ascii="Calibri" w:hAnsi="Calibri"/>
              </w:rPr>
            </w:pPr>
            <w:r>
              <w:rPr>
                <w:sz w:val="21"/>
                <w:szCs w:val="21"/>
                <w:lang w:eastAsia="en-US"/>
              </w:rPr>
              <w:t>Aktivní spolupráce a otevřená komunikace s rodiči</w:t>
            </w:r>
          </w:p>
          <w:p w14:paraId="112A09DA" w14:textId="77777777" w:rsidR="00061CC8" w:rsidRDefault="00000000">
            <w:pPr>
              <w:pStyle w:val="Odstavecseseznamem"/>
              <w:numPr>
                <w:ilvl w:val="0"/>
                <w:numId w:val="11"/>
              </w:numPr>
              <w:spacing w:after="0"/>
              <w:rPr>
                <w:rFonts w:ascii="Calibri" w:hAnsi="Calibri"/>
              </w:rPr>
            </w:pPr>
            <w:r>
              <w:rPr>
                <w:sz w:val="21"/>
                <w:szCs w:val="21"/>
                <w:lang w:eastAsia="en-US"/>
              </w:rPr>
              <w:t>Bohatá nabídka uměleckých aktivit v ZUŠ a volnočasových kroužcích</w:t>
            </w:r>
          </w:p>
          <w:p w14:paraId="14C8A480" w14:textId="77777777" w:rsidR="00061CC8" w:rsidRDefault="00000000">
            <w:pPr>
              <w:pStyle w:val="Odstavecseseznamem"/>
              <w:numPr>
                <w:ilvl w:val="0"/>
                <w:numId w:val="11"/>
              </w:numPr>
              <w:spacing w:after="0"/>
              <w:rPr>
                <w:rFonts w:ascii="Calibri" w:hAnsi="Calibri"/>
              </w:rPr>
            </w:pPr>
            <w:r>
              <w:rPr>
                <w:sz w:val="21"/>
                <w:szCs w:val="21"/>
                <w:lang w:eastAsia="en-US"/>
              </w:rPr>
              <w:t>Výhodná poloha školy v centru Prahy a příjemné prostředí školních dvorků</w:t>
            </w:r>
          </w:p>
          <w:p w14:paraId="705B6DBB" w14:textId="77777777" w:rsidR="00061CC8" w:rsidRDefault="00000000">
            <w:pPr>
              <w:pStyle w:val="Odstavecseseznamem"/>
              <w:numPr>
                <w:ilvl w:val="0"/>
                <w:numId w:val="11"/>
              </w:numPr>
              <w:spacing w:after="0"/>
              <w:rPr>
                <w:rFonts w:ascii="Calibri" w:hAnsi="Calibri"/>
              </w:rPr>
            </w:pPr>
            <w:r>
              <w:rPr>
                <w:sz w:val="21"/>
                <w:szCs w:val="21"/>
                <w:lang w:eastAsia="en-US"/>
              </w:rPr>
              <w:t>Dostatečné obsazení asistentů pedagoga a jejich cílené metodické vedení</w:t>
            </w:r>
          </w:p>
          <w:p w14:paraId="7E8D97B7" w14:textId="77777777" w:rsidR="00061CC8" w:rsidRDefault="00000000">
            <w:pPr>
              <w:pStyle w:val="Odstavecseseznamem"/>
              <w:numPr>
                <w:ilvl w:val="0"/>
                <w:numId w:val="11"/>
              </w:numPr>
              <w:spacing w:after="0"/>
              <w:rPr>
                <w:rFonts w:ascii="Calibri" w:hAnsi="Calibri"/>
              </w:rPr>
            </w:pPr>
            <w:r>
              <w:rPr>
                <w:sz w:val="21"/>
                <w:szCs w:val="21"/>
                <w:lang w:eastAsia="en-US"/>
              </w:rPr>
              <w:t>Funkční a dobře spolupracující školní poradenské pracoviště</w:t>
            </w:r>
          </w:p>
          <w:p w14:paraId="19024031" w14:textId="77777777" w:rsidR="00061CC8" w:rsidRDefault="00000000">
            <w:pPr>
              <w:pStyle w:val="Odstavecseseznamem"/>
              <w:numPr>
                <w:ilvl w:val="0"/>
                <w:numId w:val="11"/>
              </w:numPr>
              <w:spacing w:after="0"/>
              <w:rPr>
                <w:rFonts w:ascii="Calibri" w:hAnsi="Calibri"/>
              </w:rPr>
            </w:pPr>
            <w:r>
              <w:rPr>
                <w:sz w:val="21"/>
                <w:szCs w:val="21"/>
                <w:lang w:eastAsia="en-US"/>
              </w:rPr>
              <w:t>Pravidelné porady pedagogického sboru a možnost supervize</w:t>
            </w:r>
          </w:p>
          <w:p w14:paraId="06656342" w14:textId="77777777" w:rsidR="00061CC8" w:rsidRDefault="00000000">
            <w:pPr>
              <w:pStyle w:val="Odstavecseseznamem"/>
              <w:numPr>
                <w:ilvl w:val="0"/>
                <w:numId w:val="12"/>
              </w:numPr>
              <w:spacing w:after="0"/>
              <w:rPr>
                <w:rFonts w:ascii="Calibri" w:hAnsi="Calibri"/>
              </w:rPr>
            </w:pPr>
            <w:r>
              <w:rPr>
                <w:sz w:val="21"/>
                <w:szCs w:val="21"/>
                <w:lang w:eastAsia="en-US"/>
              </w:rPr>
              <w:t>Dobré klima mezi pedagogy a ochota ke spolupráci</w:t>
            </w:r>
          </w:p>
          <w:p w14:paraId="7A9D8B14" w14:textId="77777777" w:rsidR="00061CC8" w:rsidRDefault="00000000">
            <w:pPr>
              <w:pStyle w:val="Odstavecseseznamem"/>
              <w:numPr>
                <w:ilvl w:val="0"/>
                <w:numId w:val="12"/>
              </w:numPr>
              <w:spacing w:after="0"/>
              <w:rPr>
                <w:rFonts w:ascii="Calibri" w:hAnsi="Calibri"/>
              </w:rPr>
            </w:pPr>
            <w:r>
              <w:rPr>
                <w:sz w:val="21"/>
                <w:szCs w:val="21"/>
                <w:lang w:eastAsia="en-US"/>
              </w:rPr>
              <w:t>Podpora vedení školy v oblasti prevence a osobnostního rozvoje žáků</w:t>
            </w:r>
          </w:p>
          <w:p w14:paraId="08ED6FA3" w14:textId="77777777" w:rsidR="00061CC8" w:rsidRDefault="00000000">
            <w:pPr>
              <w:pStyle w:val="Odstavecseseznamem"/>
              <w:numPr>
                <w:ilvl w:val="0"/>
                <w:numId w:val="12"/>
              </w:numPr>
              <w:spacing w:after="0"/>
              <w:rPr>
                <w:rFonts w:ascii="Calibri" w:hAnsi="Calibri"/>
              </w:rPr>
            </w:pPr>
            <w:r>
              <w:rPr>
                <w:sz w:val="21"/>
                <w:szCs w:val="21"/>
                <w:lang w:eastAsia="en-US"/>
              </w:rPr>
              <w:t>Aktivní zapojení školy do projektů a grantových programů</w:t>
            </w:r>
          </w:p>
        </w:tc>
        <w:tc>
          <w:tcPr>
            <w:tcW w:w="4530" w:type="dxa"/>
          </w:tcPr>
          <w:p w14:paraId="17E06CF3" w14:textId="77777777" w:rsidR="00061CC8" w:rsidRDefault="00000000">
            <w:pPr>
              <w:rPr>
                <w:rStyle w:val="Siln"/>
                <w:color w:val="000000"/>
              </w:rPr>
            </w:pPr>
            <w:r>
              <w:rPr>
                <w:rStyle w:val="Siln"/>
                <w:color w:val="000000"/>
                <w:lang w:eastAsia="en-US"/>
              </w:rPr>
              <w:lastRenderedPageBreak/>
              <w:t>Slabé stránky</w:t>
            </w:r>
          </w:p>
          <w:p w14:paraId="17C06A9D" w14:textId="77777777" w:rsidR="00061CC8" w:rsidRDefault="00000000">
            <w:pPr>
              <w:pStyle w:val="Odstavecseseznamem"/>
              <w:spacing w:after="0"/>
            </w:pPr>
            <w:r>
              <w:rPr>
                <w:rStyle w:val="Siln"/>
                <w:b w:val="0"/>
                <w:bCs w:val="0"/>
                <w:color w:val="000000"/>
                <w:lang w:eastAsia="en-US"/>
              </w:rPr>
              <w:lastRenderedPageBreak/>
              <w:t xml:space="preserve"> </w:t>
            </w:r>
          </w:p>
          <w:p w14:paraId="4BC6D5B0" w14:textId="77777777" w:rsidR="00061CC8" w:rsidRDefault="00000000">
            <w:pPr>
              <w:pStyle w:val="Odstavecseseznamem"/>
              <w:numPr>
                <w:ilvl w:val="0"/>
                <w:numId w:val="10"/>
              </w:numPr>
              <w:spacing w:after="0"/>
              <w:rPr>
                <w:rFonts w:ascii="Calibri" w:hAnsi="Calibri"/>
              </w:rPr>
            </w:pPr>
            <w:r>
              <w:rPr>
                <w:sz w:val="21"/>
                <w:szCs w:val="21"/>
                <w:lang w:eastAsia="en-US"/>
              </w:rPr>
              <w:t>Vyšší počet žáků s odlišným mateřským jazykem a jejich častá komunikace ve vlastním jazyce</w:t>
            </w:r>
          </w:p>
          <w:p w14:paraId="260093CF" w14:textId="77777777" w:rsidR="00061CC8" w:rsidRDefault="00000000">
            <w:pPr>
              <w:pStyle w:val="Odstavecseseznamem"/>
              <w:numPr>
                <w:ilvl w:val="0"/>
                <w:numId w:val="10"/>
              </w:numPr>
              <w:spacing w:after="0"/>
              <w:rPr>
                <w:rFonts w:ascii="Calibri" w:hAnsi="Calibri"/>
              </w:rPr>
            </w:pPr>
            <w:r>
              <w:rPr>
                <w:sz w:val="21"/>
                <w:szCs w:val="21"/>
                <w:lang w:eastAsia="en-US"/>
              </w:rPr>
              <w:t>Nedostatečná individualizace přístupu ze strany některých pedagogů</w:t>
            </w:r>
          </w:p>
          <w:p w14:paraId="7F3341FD" w14:textId="77777777" w:rsidR="00061CC8" w:rsidRDefault="00000000">
            <w:pPr>
              <w:pStyle w:val="Odstavecseseznamem"/>
              <w:numPr>
                <w:ilvl w:val="0"/>
                <w:numId w:val="10"/>
              </w:numPr>
              <w:spacing w:after="0"/>
              <w:rPr>
                <w:rFonts w:ascii="Calibri" w:hAnsi="Calibri"/>
              </w:rPr>
            </w:pPr>
            <w:r>
              <w:rPr>
                <w:sz w:val="21"/>
                <w:szCs w:val="21"/>
                <w:lang w:eastAsia="en-US"/>
              </w:rPr>
              <w:t>Výrazné rozdíly mezi žáky v úrovni vědomostí, jazykových dovedností, sociální a emoční vyspělosti</w:t>
            </w:r>
          </w:p>
          <w:p w14:paraId="6C778649" w14:textId="77777777" w:rsidR="00061CC8" w:rsidRDefault="00000000">
            <w:pPr>
              <w:pStyle w:val="Odstavecseseznamem"/>
              <w:numPr>
                <w:ilvl w:val="0"/>
                <w:numId w:val="10"/>
              </w:numPr>
              <w:spacing w:after="0"/>
              <w:rPr>
                <w:rFonts w:ascii="Calibri" w:hAnsi="Calibri"/>
              </w:rPr>
            </w:pPr>
            <w:r>
              <w:rPr>
                <w:sz w:val="21"/>
                <w:szCs w:val="21"/>
                <w:lang w:eastAsia="en-US"/>
              </w:rPr>
              <w:t>Obtížné personální zajištění dostatečného počtu kvalifikovaných pedagogických pracovníků</w:t>
            </w:r>
          </w:p>
          <w:p w14:paraId="406796A1" w14:textId="77777777" w:rsidR="00061CC8" w:rsidRDefault="00000000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" w:hAnsi="Calibri"/>
              </w:rPr>
            </w:pPr>
            <w:r>
              <w:rPr>
                <w:sz w:val="21"/>
                <w:szCs w:val="21"/>
                <w:lang w:eastAsia="en-US"/>
              </w:rPr>
              <w:t>Nejednotný přístup pedagogů k řešení kázeňských přestupků</w:t>
            </w:r>
          </w:p>
          <w:p w14:paraId="610A7EEB" w14:textId="77777777" w:rsidR="00061CC8" w:rsidRDefault="00000000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" w:hAnsi="Calibri"/>
              </w:rPr>
            </w:pPr>
            <w:r>
              <w:rPr>
                <w:sz w:val="21"/>
                <w:szCs w:val="21"/>
                <w:lang w:eastAsia="en-US"/>
              </w:rPr>
              <w:t>Časová vytíženost pedagogů, která omezuje možnost individuální práce s žáky</w:t>
            </w:r>
          </w:p>
          <w:p w14:paraId="6AB3F4CE" w14:textId="77777777" w:rsidR="00061CC8" w:rsidRDefault="00000000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" w:hAnsi="Calibri"/>
              </w:rPr>
            </w:pPr>
            <w:r>
              <w:rPr>
                <w:sz w:val="21"/>
                <w:szCs w:val="21"/>
                <w:lang w:eastAsia="en-US"/>
              </w:rPr>
              <w:t>Nedostatek prostoru pro systematickou reflexi třídních vztahů</w:t>
            </w:r>
          </w:p>
          <w:p w14:paraId="14C37135" w14:textId="77777777" w:rsidR="00061CC8" w:rsidRDefault="00061CC8">
            <w:pPr>
              <w:pStyle w:val="Odstavecseseznamem"/>
              <w:spacing w:after="0"/>
              <w:ind w:left="540"/>
              <w:jc w:val="both"/>
              <w:rPr>
                <w:rFonts w:cstheme="minorHAnsi"/>
              </w:rPr>
            </w:pPr>
          </w:p>
        </w:tc>
      </w:tr>
      <w:tr w:rsidR="00061CC8" w14:paraId="6C7B94C4" w14:textId="77777777">
        <w:tc>
          <w:tcPr>
            <w:tcW w:w="4531" w:type="dxa"/>
          </w:tcPr>
          <w:p w14:paraId="6C145FBF" w14:textId="77777777" w:rsidR="00061CC8" w:rsidRDefault="00000000">
            <w:r>
              <w:rPr>
                <w:rStyle w:val="Siln"/>
                <w:color w:val="000000"/>
                <w:lang w:eastAsia="en-US"/>
              </w:rPr>
              <w:lastRenderedPageBreak/>
              <w:t>Příležitosti</w:t>
            </w:r>
          </w:p>
          <w:p w14:paraId="64AA0A89" w14:textId="77777777" w:rsidR="00061CC8" w:rsidRDefault="00000000">
            <w:pPr>
              <w:pStyle w:val="Odstavecseseznamem"/>
              <w:numPr>
                <w:ilvl w:val="0"/>
                <w:numId w:val="10"/>
              </w:numPr>
              <w:spacing w:after="0"/>
              <w:rPr>
                <w:rFonts w:ascii="Calibri" w:hAnsi="Calibri"/>
              </w:rPr>
            </w:pPr>
            <w:r>
              <w:rPr>
                <w:sz w:val="21"/>
                <w:szCs w:val="21"/>
                <w:lang w:eastAsia="en-US"/>
              </w:rPr>
              <w:t>Nástup nové ředitelky a zástupkyně pro ZUŠ přinášející naději na stabilizaci vedení a otevřenost novým výzvám a projektům</w:t>
            </w:r>
          </w:p>
          <w:p w14:paraId="6A631630" w14:textId="77777777" w:rsidR="00061CC8" w:rsidRDefault="00000000">
            <w:pPr>
              <w:pStyle w:val="Odstavecseseznamem"/>
              <w:numPr>
                <w:ilvl w:val="0"/>
                <w:numId w:val="10"/>
              </w:numPr>
              <w:spacing w:after="0"/>
              <w:rPr>
                <w:rFonts w:ascii="Calibri" w:hAnsi="Calibri"/>
              </w:rPr>
            </w:pPr>
            <w:r>
              <w:rPr>
                <w:sz w:val="21"/>
                <w:szCs w:val="21"/>
                <w:lang w:eastAsia="en-US"/>
              </w:rPr>
              <w:t>Sdílené zájmy a spolupráce pedagogického sboru</w:t>
            </w:r>
          </w:p>
          <w:p w14:paraId="76572945" w14:textId="77777777" w:rsidR="00061CC8" w:rsidRDefault="00000000">
            <w:pPr>
              <w:pStyle w:val="Odstavecseseznamem"/>
              <w:numPr>
                <w:ilvl w:val="0"/>
                <w:numId w:val="10"/>
              </w:numPr>
              <w:spacing w:after="0"/>
              <w:rPr>
                <w:rFonts w:ascii="Calibri" w:hAnsi="Calibri"/>
              </w:rPr>
            </w:pPr>
            <w:r>
              <w:rPr>
                <w:sz w:val="21"/>
                <w:szCs w:val="21"/>
                <w:lang w:eastAsia="en-US"/>
              </w:rPr>
              <w:t>Využívání třídnických hodin, společných akcí a pobytů s žáky jako příležitosti k vzájemnému růstu a posílení sounáležitosti</w:t>
            </w:r>
          </w:p>
          <w:p w14:paraId="08D7233F" w14:textId="77777777" w:rsidR="00061CC8" w:rsidRDefault="00000000">
            <w:pPr>
              <w:pStyle w:val="Odstavecseseznamem"/>
              <w:numPr>
                <w:ilvl w:val="0"/>
                <w:numId w:val="10"/>
              </w:numPr>
              <w:spacing w:after="0"/>
              <w:rPr>
                <w:rFonts w:ascii="Calibri" w:hAnsi="Calibri"/>
              </w:rPr>
            </w:pPr>
            <w:r>
              <w:rPr>
                <w:sz w:val="21"/>
                <w:szCs w:val="21"/>
                <w:lang w:eastAsia="en-US"/>
              </w:rPr>
              <w:t>Přítomnost nadaných žáků a možnosti jejich zapojení do soutěží a reprezentace školy</w:t>
            </w:r>
          </w:p>
          <w:p w14:paraId="406FE002" w14:textId="77777777" w:rsidR="00061CC8" w:rsidRDefault="00000000">
            <w:pPr>
              <w:pStyle w:val="Odstavecseseznamem"/>
              <w:numPr>
                <w:ilvl w:val="0"/>
                <w:numId w:val="10"/>
              </w:numPr>
              <w:spacing w:after="0"/>
              <w:rPr>
                <w:rFonts w:ascii="Calibri" w:hAnsi="Calibri"/>
              </w:rPr>
            </w:pPr>
            <w:r>
              <w:rPr>
                <w:sz w:val="21"/>
                <w:szCs w:val="21"/>
                <w:lang w:eastAsia="en-US"/>
              </w:rPr>
              <w:t>Rozvoj školy v rámci aktuálně nastavených vzdělávacích a preventivních programech</w:t>
            </w:r>
          </w:p>
          <w:p w14:paraId="1EF18871" w14:textId="77777777" w:rsidR="00061CC8" w:rsidRDefault="00000000">
            <w:pPr>
              <w:pStyle w:val="Odstavecseseznamem"/>
              <w:numPr>
                <w:ilvl w:val="0"/>
                <w:numId w:val="14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  <w:sz w:val="21"/>
                <w:szCs w:val="21"/>
                <w:lang w:eastAsia="en-US"/>
              </w:rPr>
              <w:t>Možnost zapojení školy do nových preventivních a inkluzivních projektů</w:t>
            </w:r>
          </w:p>
          <w:p w14:paraId="330C171E" w14:textId="77777777" w:rsidR="00061CC8" w:rsidRDefault="00000000">
            <w:pPr>
              <w:pStyle w:val="Odstavecseseznamem"/>
              <w:numPr>
                <w:ilvl w:val="0"/>
                <w:numId w:val="14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  <w:sz w:val="21"/>
                <w:szCs w:val="21"/>
                <w:lang w:eastAsia="en-US"/>
              </w:rPr>
              <w:t>Spolupráce s odborníky (psycholog, speciální pedagog, školní kaplan) a externími organizacemi v oblasti prevence</w:t>
            </w:r>
          </w:p>
        </w:tc>
        <w:tc>
          <w:tcPr>
            <w:tcW w:w="4530" w:type="dxa"/>
          </w:tcPr>
          <w:p w14:paraId="71DF98FC" w14:textId="77777777" w:rsidR="00061CC8" w:rsidRDefault="00000000">
            <w:r>
              <w:rPr>
                <w:rStyle w:val="Siln"/>
                <w:color w:val="000000"/>
                <w:lang w:eastAsia="en-US"/>
              </w:rPr>
              <w:t xml:space="preserve">Hrozby </w:t>
            </w:r>
          </w:p>
          <w:p w14:paraId="29FCF981" w14:textId="77777777" w:rsidR="00061CC8" w:rsidRDefault="00000000">
            <w:pPr>
              <w:pStyle w:val="Odstavecseseznamem"/>
              <w:numPr>
                <w:ilvl w:val="0"/>
                <w:numId w:val="10"/>
              </w:numPr>
              <w:spacing w:after="0"/>
              <w:rPr>
                <w:rFonts w:ascii="Calibri" w:hAnsi="Calibri"/>
              </w:rPr>
            </w:pPr>
            <w:r>
              <w:rPr>
                <w:sz w:val="21"/>
                <w:szCs w:val="21"/>
                <w:lang w:eastAsia="en-US"/>
              </w:rPr>
              <w:t>Rostoucí nespokojenost a nedůvěra ze strany některých rodičů</w:t>
            </w:r>
          </w:p>
          <w:p w14:paraId="68FC8A60" w14:textId="77777777" w:rsidR="00061CC8" w:rsidRDefault="00000000">
            <w:pPr>
              <w:pStyle w:val="Odstavecseseznamem"/>
              <w:numPr>
                <w:ilvl w:val="0"/>
                <w:numId w:val="10"/>
              </w:numPr>
              <w:spacing w:after="0"/>
              <w:rPr>
                <w:rFonts w:ascii="Calibri" w:hAnsi="Calibri"/>
              </w:rPr>
            </w:pPr>
            <w:r>
              <w:rPr>
                <w:sz w:val="21"/>
                <w:szCs w:val="21"/>
                <w:lang w:eastAsia="en-US"/>
              </w:rPr>
              <w:t>Nedostatek základních hodnot a projevů slušného chování u části žáků</w:t>
            </w:r>
          </w:p>
          <w:p w14:paraId="3B556DC6" w14:textId="77777777" w:rsidR="00061CC8" w:rsidRDefault="00000000">
            <w:pPr>
              <w:pStyle w:val="Odstavecseseznamem"/>
              <w:numPr>
                <w:ilvl w:val="0"/>
                <w:numId w:val="10"/>
              </w:numPr>
              <w:spacing w:after="0"/>
              <w:rPr>
                <w:rFonts w:ascii="Calibri" w:hAnsi="Calibri"/>
              </w:rPr>
            </w:pPr>
            <w:r>
              <w:rPr>
                <w:sz w:val="21"/>
                <w:szCs w:val="21"/>
                <w:lang w:eastAsia="en-US"/>
              </w:rPr>
              <w:t>Podceňování významu adaptačních kurzů, třídnických hodin a systematické práce s třídním kolektivem</w:t>
            </w:r>
          </w:p>
          <w:p w14:paraId="57612A28" w14:textId="77777777" w:rsidR="00061CC8" w:rsidRDefault="00000000">
            <w:pPr>
              <w:pStyle w:val="Odstavecseseznamem"/>
              <w:numPr>
                <w:ilvl w:val="0"/>
                <w:numId w:val="10"/>
              </w:numPr>
              <w:spacing w:after="0"/>
              <w:rPr>
                <w:rFonts w:ascii="Calibri" w:hAnsi="Calibri"/>
              </w:rPr>
            </w:pPr>
            <w:r>
              <w:rPr>
                <w:sz w:val="21"/>
                <w:szCs w:val="21"/>
                <w:lang w:eastAsia="en-US"/>
              </w:rPr>
              <w:t>Nízká zastupitelnost pedagogických pracovníků při absenci</w:t>
            </w:r>
          </w:p>
          <w:p w14:paraId="459B2995" w14:textId="77777777" w:rsidR="00061CC8" w:rsidRDefault="00000000">
            <w:pPr>
              <w:pStyle w:val="Odstavecseseznamem"/>
              <w:numPr>
                <w:ilvl w:val="0"/>
                <w:numId w:val="10"/>
              </w:numPr>
              <w:spacing w:after="0"/>
              <w:rPr>
                <w:rFonts w:ascii="Calibri" w:hAnsi="Calibri"/>
              </w:rPr>
            </w:pPr>
            <w:r>
              <w:rPr>
                <w:sz w:val="21"/>
                <w:szCs w:val="21"/>
                <w:lang w:eastAsia="en-US"/>
              </w:rPr>
              <w:t xml:space="preserve">Zvýšená fluktuace žáků </w:t>
            </w:r>
          </w:p>
          <w:p w14:paraId="6C9705EE" w14:textId="77777777" w:rsidR="00061CC8" w:rsidRDefault="00000000">
            <w:pPr>
              <w:pStyle w:val="Odstavecseseznamem"/>
              <w:numPr>
                <w:ilvl w:val="0"/>
                <w:numId w:val="10"/>
              </w:numPr>
              <w:spacing w:after="0"/>
              <w:rPr>
                <w:rFonts w:ascii="Calibri" w:hAnsi="Calibri"/>
              </w:rPr>
            </w:pPr>
            <w:r>
              <w:rPr>
                <w:sz w:val="21"/>
                <w:szCs w:val="21"/>
                <w:lang w:eastAsia="en-US"/>
              </w:rPr>
              <w:t>Zvyšující se počet žáků s psychickými obtížemi a rizikovým chováním</w:t>
            </w:r>
          </w:p>
          <w:p w14:paraId="78CB5C44" w14:textId="77777777" w:rsidR="00061CC8" w:rsidRDefault="00000000">
            <w:pPr>
              <w:pStyle w:val="Odstavecseseznamem"/>
              <w:numPr>
                <w:ilvl w:val="0"/>
                <w:numId w:val="10"/>
              </w:numPr>
              <w:spacing w:after="0"/>
              <w:rPr>
                <w:rFonts w:ascii="Calibri" w:hAnsi="Calibri"/>
              </w:rPr>
            </w:pPr>
            <w:r>
              <w:rPr>
                <w:sz w:val="21"/>
                <w:szCs w:val="21"/>
                <w:lang w:eastAsia="en-US"/>
              </w:rPr>
              <w:t>Vliv sociálních sítí a digitálních technologií na vztahy mezi žáky</w:t>
            </w:r>
          </w:p>
          <w:p w14:paraId="2C9F909E" w14:textId="77777777" w:rsidR="00061CC8" w:rsidRDefault="00000000">
            <w:pPr>
              <w:pStyle w:val="Odstavecseseznamem"/>
              <w:numPr>
                <w:ilvl w:val="0"/>
                <w:numId w:val="10"/>
              </w:numPr>
              <w:spacing w:after="0"/>
              <w:rPr>
                <w:rFonts w:ascii="Calibri" w:hAnsi="Calibri"/>
              </w:rPr>
            </w:pPr>
            <w:r>
              <w:rPr>
                <w:sz w:val="21"/>
                <w:szCs w:val="21"/>
                <w:lang w:eastAsia="en-US"/>
              </w:rPr>
              <w:t>Riziko přetížení pedagogů a syndromu vyhoření</w:t>
            </w:r>
          </w:p>
          <w:p w14:paraId="007BD73E" w14:textId="77777777" w:rsidR="00061CC8" w:rsidRDefault="00000000">
            <w:pPr>
              <w:pStyle w:val="Odstavecseseznamem"/>
              <w:numPr>
                <w:ilvl w:val="0"/>
                <w:numId w:val="10"/>
              </w:numPr>
              <w:spacing w:after="0"/>
              <w:rPr>
                <w:rFonts w:ascii="Calibri" w:hAnsi="Calibri"/>
              </w:rPr>
            </w:pPr>
            <w:r>
              <w:rPr>
                <w:sz w:val="21"/>
                <w:szCs w:val="21"/>
                <w:lang w:eastAsia="en-US"/>
              </w:rPr>
              <w:t>Možné zhoršení sociálního klimatu při větším počtu nových žáků z odlišného prostředí</w:t>
            </w:r>
          </w:p>
          <w:p w14:paraId="29FD10D5" w14:textId="77777777" w:rsidR="00061CC8" w:rsidRDefault="00061CC8">
            <w:pPr>
              <w:pStyle w:val="Odstavecseseznamem"/>
              <w:spacing w:after="0"/>
              <w:ind w:left="540"/>
              <w:jc w:val="both"/>
              <w:rPr>
                <w:rFonts w:cstheme="minorHAnsi"/>
              </w:rPr>
            </w:pPr>
          </w:p>
        </w:tc>
      </w:tr>
    </w:tbl>
    <w:p w14:paraId="5C07234B" w14:textId="12DFAC73" w:rsidR="00061CC8" w:rsidRDefault="00000000">
      <w:pPr>
        <w:pStyle w:val="Nadpis1"/>
        <w:tabs>
          <w:tab w:val="left" w:pos="2460"/>
        </w:tabs>
      </w:pPr>
      <w:bookmarkStart w:id="11" w:name="_Toc212208624"/>
      <w:r>
        <w:lastRenderedPageBreak/>
        <w:t xml:space="preserve">3. CÍLE </w:t>
      </w:r>
      <w:r w:rsidR="00E65994">
        <w:t>ŠKOLNÍHO PORADENSKÉHO PRACOVIŠTĚ</w:t>
      </w:r>
      <w:bookmarkEnd w:id="11"/>
      <w:r>
        <w:tab/>
      </w:r>
    </w:p>
    <w:p w14:paraId="18E1CEB0" w14:textId="77777777" w:rsidR="00061CC8" w:rsidRDefault="00000000">
      <w:pPr>
        <w:pStyle w:val="Nadpis2"/>
      </w:pPr>
      <w:r>
        <w:rPr>
          <w:sz w:val="32"/>
          <w:szCs w:val="32"/>
        </w:rPr>
        <w:t xml:space="preserve">     </w:t>
      </w:r>
      <w:bookmarkStart w:id="12" w:name="_Toc212208625"/>
      <w:r>
        <w:t>DLOUHODOBÝ CÍL</w:t>
      </w:r>
      <w:bookmarkEnd w:id="12"/>
    </w:p>
    <w:p w14:paraId="29C2F2A2" w14:textId="77777777" w:rsidR="00061CC8" w:rsidRDefault="00061CC8"/>
    <w:p w14:paraId="36E2E946" w14:textId="77777777" w:rsidR="00061CC8" w:rsidRPr="00C62C6A" w:rsidRDefault="00000000">
      <w:pPr>
        <w:jc w:val="both"/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 xml:space="preserve">1. Vybudovat systém pravidelné </w:t>
      </w:r>
      <w:r w:rsidRPr="00C62C6A">
        <w:rPr>
          <w:rFonts w:asciiTheme="minorHAnsi" w:hAnsiTheme="minorHAnsi" w:cstheme="minorHAnsi"/>
          <w:u w:val="single"/>
        </w:rPr>
        <w:t>prevence rizikového chování</w:t>
      </w:r>
      <w:r w:rsidRPr="00C62C6A">
        <w:rPr>
          <w:rFonts w:asciiTheme="minorHAnsi" w:hAnsiTheme="minorHAnsi" w:cstheme="minorHAnsi"/>
        </w:rPr>
        <w:t xml:space="preserve"> a podporovat zdravý životní styl. </w:t>
      </w:r>
    </w:p>
    <w:p w14:paraId="3A1BF3A7" w14:textId="77777777" w:rsidR="00061CC8" w:rsidRPr="00C62C6A" w:rsidRDefault="00000000">
      <w:pPr>
        <w:jc w:val="both"/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 xml:space="preserve">2. Poskytovat a rozšiřovat dostatečnou nabídku a možností vhodného </w:t>
      </w:r>
      <w:r w:rsidRPr="00C62C6A">
        <w:rPr>
          <w:rFonts w:asciiTheme="minorHAnsi" w:hAnsiTheme="minorHAnsi" w:cstheme="minorHAnsi"/>
          <w:u w:val="single"/>
        </w:rPr>
        <w:t>trávení volného času.</w:t>
      </w:r>
    </w:p>
    <w:p w14:paraId="5D5F239C" w14:textId="77777777" w:rsidR="00061CC8" w:rsidRPr="00C62C6A" w:rsidRDefault="00000000">
      <w:pPr>
        <w:jc w:val="both"/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 xml:space="preserve">3. Zaměřit se na vytváření kvalitních vztahů mezi žáky i pedagogy, vytváření </w:t>
      </w:r>
      <w:r w:rsidRPr="00C62C6A">
        <w:rPr>
          <w:rFonts w:asciiTheme="minorHAnsi" w:hAnsiTheme="minorHAnsi" w:cstheme="minorHAnsi"/>
          <w:u w:val="single"/>
        </w:rPr>
        <w:t xml:space="preserve">pozitivního klimatu ve škole, </w:t>
      </w:r>
      <w:r w:rsidRPr="00C62C6A">
        <w:rPr>
          <w:rFonts w:asciiTheme="minorHAnsi" w:hAnsiTheme="minorHAnsi" w:cstheme="minorHAnsi"/>
        </w:rPr>
        <w:t>zvládání stresových situací, řešení konfliktů.</w:t>
      </w:r>
    </w:p>
    <w:p w14:paraId="25E5FEA0" w14:textId="77777777" w:rsidR="00061CC8" w:rsidRPr="00C62C6A" w:rsidRDefault="00000000">
      <w:pPr>
        <w:jc w:val="both"/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4.</w:t>
      </w:r>
      <w:r w:rsidRPr="00C62C6A">
        <w:rPr>
          <w:rFonts w:asciiTheme="minorHAnsi" w:hAnsiTheme="minorHAnsi" w:cstheme="minorHAnsi"/>
          <w:u w:val="single"/>
        </w:rPr>
        <w:t xml:space="preserve"> Zapojení žáků</w:t>
      </w:r>
      <w:r w:rsidRPr="00C62C6A">
        <w:rPr>
          <w:rFonts w:asciiTheme="minorHAnsi" w:hAnsiTheme="minorHAnsi" w:cstheme="minorHAnsi"/>
        </w:rPr>
        <w:t xml:space="preserve"> do školních a mimoškolních aktivit tak, aby </w:t>
      </w:r>
      <w:r w:rsidRPr="00C62C6A">
        <w:rPr>
          <w:rFonts w:asciiTheme="minorHAnsi" w:hAnsiTheme="minorHAnsi" w:cstheme="minorHAnsi"/>
          <w:u w:val="single"/>
        </w:rPr>
        <w:t>sami dokázali sledovat dění</w:t>
      </w:r>
      <w:r w:rsidRPr="00C62C6A">
        <w:rPr>
          <w:rFonts w:asciiTheme="minorHAnsi" w:hAnsiTheme="minorHAnsi" w:cstheme="minorHAnsi"/>
        </w:rPr>
        <w:t xml:space="preserve"> ve škole, snažili se potlačit nepříznivé vlivy a řešili problémové situace.</w:t>
      </w:r>
    </w:p>
    <w:p w14:paraId="036609A2" w14:textId="77777777" w:rsidR="00061CC8" w:rsidRPr="00C62C6A" w:rsidRDefault="00000000">
      <w:pPr>
        <w:jc w:val="both"/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5.</w:t>
      </w:r>
      <w:r w:rsidRPr="00C62C6A">
        <w:rPr>
          <w:rFonts w:asciiTheme="minorHAnsi" w:hAnsiTheme="minorHAnsi" w:cstheme="minorHAnsi"/>
          <w:u w:val="single"/>
        </w:rPr>
        <w:t xml:space="preserve"> Výchova k odpovědnosti, s</w:t>
      </w:r>
      <w:r w:rsidRPr="00C62C6A">
        <w:rPr>
          <w:rFonts w:asciiTheme="minorHAnsi" w:hAnsiTheme="minorHAnsi" w:cstheme="minorHAnsi"/>
        </w:rPr>
        <w:t xml:space="preserve">amostatnosti, rozvoji etického a právního vědomí a způsobů chování, sebepoznávání, získávání sebedůvěry, zlepšování komunikačních dovedností, kritického myšlení. </w:t>
      </w:r>
    </w:p>
    <w:p w14:paraId="7C8C4698" w14:textId="77777777" w:rsidR="00061CC8" w:rsidRPr="00C62C6A" w:rsidRDefault="00000000">
      <w:pPr>
        <w:jc w:val="both"/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6. Sledovat dění ve škole, všímat si vztahů mezi žáky, zaměřit se na problematické oblasti.</w:t>
      </w:r>
    </w:p>
    <w:p w14:paraId="2C7D1EA5" w14:textId="77777777" w:rsidR="00061CC8" w:rsidRDefault="00061CC8">
      <w:pPr>
        <w:pStyle w:val="Nadpis2"/>
        <w:rPr>
          <w:rStyle w:val="Siln"/>
          <w:b w:val="0"/>
          <w:bCs w:val="0"/>
        </w:rPr>
      </w:pPr>
    </w:p>
    <w:p w14:paraId="570D694C" w14:textId="77777777" w:rsidR="00061CC8" w:rsidRDefault="00000000">
      <w:pPr>
        <w:pStyle w:val="Nadpis2"/>
        <w:rPr>
          <w:rStyle w:val="Siln"/>
          <w:b w:val="0"/>
          <w:bCs w:val="0"/>
        </w:rPr>
      </w:pPr>
      <w:bookmarkStart w:id="13" w:name="_Toc212208626"/>
      <w:r>
        <w:rPr>
          <w:rStyle w:val="Siln"/>
          <w:b w:val="0"/>
          <w:bCs w:val="0"/>
        </w:rPr>
        <w:t>Střednědobé cíle školy v oblasti prevence rizikového chování (na období 2025–2028)</w:t>
      </w:r>
      <w:bookmarkEnd w:id="13"/>
    </w:p>
    <w:p w14:paraId="388D5BC8" w14:textId="77777777" w:rsidR="00061CC8" w:rsidRDefault="00061CC8"/>
    <w:p w14:paraId="2206D2F6" w14:textId="77777777" w:rsidR="00061CC8" w:rsidRPr="00C62C6A" w:rsidRDefault="00000000">
      <w:pPr>
        <w:rPr>
          <w:rFonts w:asciiTheme="minorHAnsi" w:hAnsiTheme="minorHAnsi" w:cstheme="minorHAnsi"/>
        </w:rPr>
      </w:pPr>
      <w:r>
        <w:t>1</w:t>
      </w:r>
      <w:r w:rsidRPr="00C62C6A">
        <w:rPr>
          <w:rFonts w:asciiTheme="minorHAnsi" w:hAnsiTheme="minorHAnsi" w:cstheme="minorHAnsi"/>
        </w:rPr>
        <w:t>. Oblast prevence rizikového chování</w:t>
      </w:r>
    </w:p>
    <w:p w14:paraId="7AD7EFE5" w14:textId="77777777" w:rsidR="00061CC8" w:rsidRPr="00C62C6A" w:rsidRDefault="00000000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Průběžné řešení rizikového chování žáků v souladu s platnými normami a aktuálními potřebami školy</w:t>
      </w:r>
    </w:p>
    <w:p w14:paraId="491B1DCD" w14:textId="77777777" w:rsidR="00061CC8" w:rsidRPr="00C62C6A" w:rsidRDefault="00000000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Pravidelná aktualizace preventivních opatření dle současných trendů a problémů</w:t>
      </w:r>
    </w:p>
    <w:p w14:paraId="305313D2" w14:textId="77777777" w:rsidR="00061CC8" w:rsidRPr="00C62C6A" w:rsidRDefault="00000000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Zavedení kvalitních a pravidelných preventivních aktivit do výuky v rámci všeobecné prevence</w:t>
      </w:r>
    </w:p>
    <w:p w14:paraId="47AB6F64" w14:textId="44E80B82" w:rsidR="00C16802" w:rsidRPr="00C62C6A" w:rsidRDefault="00C16802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Pravidelní preventivní programy (KPPP, MP, PČR, Ministerstvo obrany a další organizace)</w:t>
      </w:r>
    </w:p>
    <w:p w14:paraId="7E2C2AAA" w14:textId="77777777" w:rsidR="00061CC8" w:rsidRPr="00C62C6A" w:rsidRDefault="00000000">
      <w:p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2. Oblast volnočasových a rozvojových aktivit</w:t>
      </w:r>
    </w:p>
    <w:p w14:paraId="7F6DB19E" w14:textId="77777777" w:rsidR="00061CC8" w:rsidRPr="00C62C6A" w:rsidRDefault="00000000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Rozvoj a rozšiřování nabídky ZUŠ, kroužků a volnočasových aktivit</w:t>
      </w:r>
    </w:p>
    <w:p w14:paraId="2E43EFF6" w14:textId="77777777" w:rsidR="00061CC8" w:rsidRPr="00C62C6A" w:rsidRDefault="00000000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Podpora účasti žáků na tematických výletech zaměřených na zdravý životní styl, smysluplné trávení volného času a rozvoj osobních zájmů</w:t>
      </w:r>
    </w:p>
    <w:p w14:paraId="7F598A0E" w14:textId="77777777" w:rsidR="00061CC8" w:rsidRPr="00C62C6A" w:rsidRDefault="00000000">
      <w:p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3. Oblast práce s kolektivem a spolupráce</w:t>
      </w:r>
    </w:p>
    <w:p w14:paraId="29122530" w14:textId="77777777" w:rsidR="00061CC8" w:rsidRPr="00C62C6A" w:rsidRDefault="00000000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Pravidelné pedagogické porady (minimálně 2× za pololetí) s nabídkou dalšího vzdělávání pedagogů</w:t>
      </w:r>
    </w:p>
    <w:p w14:paraId="38295DB5" w14:textId="77777777" w:rsidR="00061CC8" w:rsidRPr="00C62C6A" w:rsidRDefault="00000000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Systematická komunitní práce s třídními kolektivy – programy na podporu spolupráce, zavedení adaptačních kurzů pro 6. ročník a každoroční vícedenní výlety všech tříd</w:t>
      </w:r>
    </w:p>
    <w:p w14:paraId="25FCB63B" w14:textId="4AC541F9" w:rsidR="00061CC8" w:rsidRPr="00C62C6A" w:rsidRDefault="00000000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 xml:space="preserve">Posilování spolupráce s rodiči – </w:t>
      </w:r>
      <w:r w:rsidR="006E5F97" w:rsidRPr="00C62C6A">
        <w:rPr>
          <w:rFonts w:asciiTheme="minorHAnsi" w:hAnsiTheme="minorHAnsi" w:cstheme="minorHAnsi"/>
        </w:rPr>
        <w:t>rozvoj</w:t>
      </w:r>
      <w:r w:rsidRPr="00C62C6A">
        <w:rPr>
          <w:rFonts w:asciiTheme="minorHAnsi" w:hAnsiTheme="minorHAnsi" w:cstheme="minorHAnsi"/>
        </w:rPr>
        <w:t xml:space="preserve"> tripartit, pravidelný kontakt s třídním učitelem, společné akce školy a rodičů, zpětná vazba od rodičů </w:t>
      </w:r>
    </w:p>
    <w:p w14:paraId="6AE7C83A" w14:textId="77777777" w:rsidR="00061CC8" w:rsidRPr="00C62C6A" w:rsidRDefault="00000000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Pravidelné mapování třídních vztahů pomocí dostupných metod a dotazníků</w:t>
      </w:r>
    </w:p>
    <w:p w14:paraId="58F94E42" w14:textId="77777777" w:rsidR="00061CC8" w:rsidRPr="00C62C6A" w:rsidRDefault="00000000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Možnost využití specifické, selektivní a indikované prevence ve vybraných třídách nebo u jednotlivých žáků</w:t>
      </w:r>
    </w:p>
    <w:p w14:paraId="6F3C171C" w14:textId="77777777" w:rsidR="00061CC8" w:rsidRPr="00C62C6A" w:rsidRDefault="00000000">
      <w:p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4. Oblast rozvoje žákovských kompetencí a participace</w:t>
      </w:r>
    </w:p>
    <w:p w14:paraId="6F4F84E8" w14:textId="77777777" w:rsidR="00061CC8" w:rsidRPr="00C62C6A" w:rsidRDefault="00000000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lastRenderedPageBreak/>
        <w:t>Posilování zodpovědnosti žáků prostřednictvím svěřených funkcí ve třídě</w:t>
      </w:r>
    </w:p>
    <w:p w14:paraId="58AA9C4F" w14:textId="77777777" w:rsidR="00061CC8" w:rsidRPr="00C62C6A" w:rsidRDefault="00000000">
      <w:p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5. Oblast vzdělávacího obsahu</w:t>
      </w:r>
    </w:p>
    <w:p w14:paraId="172E4B38" w14:textId="77777777" w:rsidR="00061CC8" w:rsidRPr="00C62C6A" w:rsidRDefault="00000000">
      <w:pPr>
        <w:pStyle w:val="Odstavecseseznamem"/>
        <w:numPr>
          <w:ilvl w:val="0"/>
          <w:numId w:val="19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Začlenění témat prevence a osobnostního rozvoje do jednotlivých předmětů podle ŠVP a zajištění provázanosti napříč ročníky</w:t>
      </w:r>
    </w:p>
    <w:p w14:paraId="660853AC" w14:textId="77777777" w:rsidR="00061CC8" w:rsidRPr="00C62C6A" w:rsidRDefault="00000000">
      <w:pPr>
        <w:pStyle w:val="Odstavecseseznamem"/>
        <w:numPr>
          <w:ilvl w:val="0"/>
          <w:numId w:val="19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Zařazování témat odpovědnosti, pozitivních hodnot a sebepéče i do ranního zpívání</w:t>
      </w:r>
    </w:p>
    <w:p w14:paraId="687ECD64" w14:textId="77777777" w:rsidR="00061CC8" w:rsidRPr="00C62C6A" w:rsidRDefault="00000000">
      <w:pPr>
        <w:pStyle w:val="Odstavecseseznamem"/>
        <w:numPr>
          <w:ilvl w:val="0"/>
          <w:numId w:val="19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 xml:space="preserve">Podpora sebepoznávání v předmětech jako prvouka, občanská výchova, osobnostní výchova, výchova ke zdraví </w:t>
      </w:r>
    </w:p>
    <w:p w14:paraId="639A6259" w14:textId="77777777" w:rsidR="00061CC8" w:rsidRPr="00C62C6A" w:rsidRDefault="00000000">
      <w:p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6. Oblast poradenských služeb</w:t>
      </w:r>
    </w:p>
    <w:p w14:paraId="34BBD530" w14:textId="77777777" w:rsidR="00061CC8" w:rsidRPr="00C62C6A" w:rsidRDefault="00000000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 xml:space="preserve">Zefektivnění fungování školního poradenského pracoviště, práce s kompetencemi jednotlivých aktérů </w:t>
      </w:r>
    </w:p>
    <w:p w14:paraId="6217DDB5" w14:textId="77777777" w:rsidR="00C16802" w:rsidRPr="00C62C6A" w:rsidRDefault="00000000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Vytvoření systémů funkčních porad</w:t>
      </w:r>
    </w:p>
    <w:p w14:paraId="24EE58A6" w14:textId="4542FC8B" w:rsidR="00061CC8" w:rsidRPr="00C62C6A" w:rsidRDefault="00C16802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 xml:space="preserve">Nabídka konzultačních hodin pro žáky i rodiče   </w:t>
      </w:r>
    </w:p>
    <w:p w14:paraId="66CB9359" w14:textId="77777777" w:rsidR="00061CC8" w:rsidRPr="00C62C6A" w:rsidRDefault="00000000">
      <w:pPr>
        <w:pStyle w:val="Nadpis2"/>
        <w:rPr>
          <w:rStyle w:val="Siln"/>
          <w:rFonts w:asciiTheme="minorHAnsi" w:hAnsiTheme="minorHAnsi" w:cstheme="minorHAnsi"/>
          <w:b w:val="0"/>
          <w:bCs w:val="0"/>
        </w:rPr>
      </w:pPr>
      <w:bookmarkStart w:id="14" w:name="_Toc212208627"/>
      <w:r w:rsidRPr="00C62C6A">
        <w:rPr>
          <w:rStyle w:val="Siln"/>
          <w:rFonts w:asciiTheme="minorHAnsi" w:hAnsiTheme="minorHAnsi" w:cstheme="minorHAnsi"/>
          <w:b w:val="0"/>
          <w:bCs w:val="0"/>
        </w:rPr>
        <w:t>Krátkodobé cíle školy pro školní rok 2025/2026</w:t>
      </w:r>
      <w:bookmarkEnd w:id="14"/>
    </w:p>
    <w:p w14:paraId="2AE09C45" w14:textId="77777777" w:rsidR="00061CC8" w:rsidRPr="00C62C6A" w:rsidRDefault="00061CC8">
      <w:pPr>
        <w:rPr>
          <w:rFonts w:asciiTheme="minorHAnsi" w:hAnsiTheme="minorHAnsi" w:cstheme="minorHAnsi"/>
          <w:b/>
          <w:bCs/>
        </w:rPr>
      </w:pPr>
    </w:p>
    <w:p w14:paraId="05D7BBDE" w14:textId="77777777" w:rsidR="00061CC8" w:rsidRPr="00C62C6A" w:rsidRDefault="00000000">
      <w:pPr>
        <w:rPr>
          <w:rFonts w:asciiTheme="minorHAnsi" w:hAnsiTheme="minorHAnsi" w:cstheme="minorHAnsi"/>
          <w:b/>
          <w:bCs/>
        </w:rPr>
      </w:pPr>
      <w:r w:rsidRPr="00C62C6A">
        <w:rPr>
          <w:rFonts w:asciiTheme="minorHAnsi" w:hAnsiTheme="minorHAnsi" w:cstheme="minorHAnsi"/>
          <w:b/>
          <w:bCs/>
        </w:rPr>
        <w:t>1. Pokračování ve volnočasových aktivitách pro žáky a rodiče</w:t>
      </w:r>
    </w:p>
    <w:p w14:paraId="404EDAFC" w14:textId="77777777" w:rsidR="00061CC8" w:rsidRPr="00C62C6A" w:rsidRDefault="00000000">
      <w:pPr>
        <w:rPr>
          <w:rFonts w:asciiTheme="minorHAnsi" w:hAnsiTheme="minorHAnsi" w:cstheme="minorHAnsi"/>
        </w:rPr>
      </w:pPr>
      <w:r w:rsidRPr="00C62C6A">
        <w:rPr>
          <w:rStyle w:val="Siln"/>
          <w:rFonts w:asciiTheme="minorHAnsi" w:hAnsiTheme="minorHAnsi" w:cstheme="minorHAnsi"/>
          <w:color w:val="000000"/>
        </w:rPr>
        <w:t>Cíl:</w:t>
      </w:r>
      <w:r w:rsidRPr="00C62C6A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C62C6A">
        <w:rPr>
          <w:rFonts w:asciiTheme="minorHAnsi" w:hAnsiTheme="minorHAnsi" w:cstheme="minorHAnsi"/>
        </w:rPr>
        <w:t>Pokračovat v dosavadních kroužcích, aktivitách pro rodiče a žáky a ve spolupráci se ZUŠ na společných programech pro veřejnost, s důrazem na podporu sociálních dovedností a prevenci rizikového chování.</w:t>
      </w:r>
      <w:r w:rsidRPr="00C62C6A">
        <w:rPr>
          <w:rFonts w:asciiTheme="minorHAnsi" w:hAnsiTheme="minorHAnsi" w:cstheme="minorHAnsi"/>
        </w:rPr>
        <w:br/>
      </w:r>
      <w:r w:rsidRPr="00C62C6A">
        <w:rPr>
          <w:rStyle w:val="Siln"/>
          <w:rFonts w:asciiTheme="minorHAnsi" w:hAnsiTheme="minorHAnsi" w:cstheme="minorHAnsi"/>
          <w:color w:val="000000"/>
        </w:rPr>
        <w:t>Výstupy:</w:t>
      </w:r>
    </w:p>
    <w:p w14:paraId="2C33DD40" w14:textId="77777777" w:rsidR="00061CC8" w:rsidRPr="00C62C6A" w:rsidRDefault="00000000" w:rsidP="00C16802">
      <w:pPr>
        <w:pStyle w:val="Odstavecseseznamem"/>
        <w:numPr>
          <w:ilvl w:val="0"/>
          <w:numId w:val="31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Seznam aktuálních kroužků a jejich zveřejnění na webových stránkách</w:t>
      </w:r>
    </w:p>
    <w:p w14:paraId="5CBBA2B6" w14:textId="27B7B2C1" w:rsidR="00061CC8" w:rsidRPr="00C62C6A" w:rsidRDefault="00000000" w:rsidP="00C16802">
      <w:pPr>
        <w:pStyle w:val="Odstavecseseznamem"/>
        <w:numPr>
          <w:ilvl w:val="0"/>
          <w:numId w:val="31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 xml:space="preserve">Zapojení školské rady do plánování aktivit pro další školní rok </w:t>
      </w:r>
    </w:p>
    <w:p w14:paraId="743333CF" w14:textId="77777777" w:rsidR="00C16802" w:rsidRPr="00C62C6A" w:rsidRDefault="00000000" w:rsidP="00C16802">
      <w:pPr>
        <w:pStyle w:val="Odstavecseseznamem"/>
        <w:numPr>
          <w:ilvl w:val="0"/>
          <w:numId w:val="31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 xml:space="preserve">Plán programů se ZUŠ </w:t>
      </w:r>
    </w:p>
    <w:p w14:paraId="255DFE61" w14:textId="4A81E4CC" w:rsidR="00061CC8" w:rsidRPr="00C62C6A" w:rsidRDefault="00000000" w:rsidP="00C16802">
      <w:pPr>
        <w:rPr>
          <w:rFonts w:asciiTheme="minorHAnsi" w:hAnsiTheme="minorHAnsi" w:cstheme="minorHAnsi"/>
        </w:rPr>
      </w:pPr>
      <w:r w:rsidRPr="00C62C6A">
        <w:rPr>
          <w:rStyle w:val="Siln"/>
          <w:rFonts w:asciiTheme="minorHAnsi" w:hAnsiTheme="minorHAnsi" w:cstheme="minorHAnsi"/>
          <w:color w:val="000000"/>
        </w:rPr>
        <w:t>Termín:</w:t>
      </w:r>
      <w:r w:rsidRPr="00C62C6A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C62C6A">
        <w:rPr>
          <w:rFonts w:asciiTheme="minorHAnsi" w:hAnsiTheme="minorHAnsi" w:cstheme="minorHAnsi"/>
        </w:rPr>
        <w:t>průběžně celý školní rok</w:t>
      </w:r>
    </w:p>
    <w:p w14:paraId="21F4960C" w14:textId="77777777" w:rsidR="00061CC8" w:rsidRPr="00C62C6A" w:rsidRDefault="00061CC8">
      <w:pPr>
        <w:rPr>
          <w:rFonts w:asciiTheme="minorHAnsi" w:hAnsiTheme="minorHAnsi" w:cstheme="minorHAnsi"/>
          <w:b/>
          <w:bCs/>
        </w:rPr>
      </w:pPr>
    </w:p>
    <w:p w14:paraId="3F2D16C9" w14:textId="77777777" w:rsidR="00061CC8" w:rsidRPr="00C62C6A" w:rsidRDefault="00000000">
      <w:pPr>
        <w:rPr>
          <w:rFonts w:asciiTheme="minorHAnsi" w:hAnsiTheme="minorHAnsi" w:cstheme="minorHAnsi"/>
          <w:b/>
          <w:bCs/>
        </w:rPr>
      </w:pPr>
      <w:r w:rsidRPr="00C62C6A">
        <w:rPr>
          <w:rFonts w:asciiTheme="minorHAnsi" w:hAnsiTheme="minorHAnsi" w:cstheme="minorHAnsi"/>
          <w:b/>
          <w:bCs/>
        </w:rPr>
        <w:t>2. Primární prevence rizikového chování</w:t>
      </w:r>
    </w:p>
    <w:p w14:paraId="3FD00159" w14:textId="77777777" w:rsidR="00061CC8" w:rsidRPr="00C62C6A" w:rsidRDefault="00000000">
      <w:pPr>
        <w:rPr>
          <w:rFonts w:asciiTheme="minorHAnsi" w:hAnsiTheme="minorHAnsi" w:cstheme="minorHAnsi"/>
        </w:rPr>
      </w:pPr>
      <w:r w:rsidRPr="00C62C6A">
        <w:rPr>
          <w:rStyle w:val="Siln"/>
          <w:rFonts w:asciiTheme="minorHAnsi" w:hAnsiTheme="minorHAnsi" w:cstheme="minorHAnsi"/>
          <w:color w:val="000000"/>
        </w:rPr>
        <w:t>Cíl:</w:t>
      </w:r>
      <w:r w:rsidRPr="00C62C6A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C62C6A">
        <w:rPr>
          <w:rFonts w:asciiTheme="minorHAnsi" w:hAnsiTheme="minorHAnsi" w:cstheme="minorHAnsi"/>
        </w:rPr>
        <w:t>Realizovat programy primární prevence rizikového chování ve spolupráci se ŠPZ, zaměřené na šikanu, agresivní chování, sociální dovednosti a zdravý životní styl.</w:t>
      </w:r>
      <w:r w:rsidRPr="00C62C6A">
        <w:rPr>
          <w:rFonts w:asciiTheme="minorHAnsi" w:hAnsiTheme="minorHAnsi" w:cstheme="minorHAnsi"/>
        </w:rPr>
        <w:br/>
      </w:r>
      <w:r w:rsidRPr="00C62C6A">
        <w:rPr>
          <w:rStyle w:val="Siln"/>
          <w:rFonts w:asciiTheme="minorHAnsi" w:hAnsiTheme="minorHAnsi" w:cstheme="minorHAnsi"/>
          <w:color w:val="000000"/>
        </w:rPr>
        <w:t>Výstupy:</w:t>
      </w:r>
    </w:p>
    <w:p w14:paraId="29D0957D" w14:textId="3F0943E8" w:rsidR="00061CC8" w:rsidRPr="00C62C6A" w:rsidRDefault="00000000" w:rsidP="0070669C">
      <w:pPr>
        <w:pStyle w:val="Odstavecseseznamem"/>
        <w:numPr>
          <w:ilvl w:val="0"/>
          <w:numId w:val="32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 xml:space="preserve">Podání </w:t>
      </w:r>
      <w:r w:rsidR="0070669C" w:rsidRPr="00C62C6A">
        <w:rPr>
          <w:rFonts w:asciiTheme="minorHAnsi" w:hAnsiTheme="minorHAnsi" w:cstheme="minorHAnsi"/>
        </w:rPr>
        <w:t xml:space="preserve">a získání </w:t>
      </w:r>
      <w:r w:rsidRPr="00C62C6A">
        <w:rPr>
          <w:rFonts w:asciiTheme="minorHAnsi" w:hAnsiTheme="minorHAnsi" w:cstheme="minorHAnsi"/>
        </w:rPr>
        <w:t>žádosti o grant MHMP</w:t>
      </w:r>
    </w:p>
    <w:p w14:paraId="4203B44D" w14:textId="77777777" w:rsidR="00061CC8" w:rsidRPr="00C62C6A" w:rsidRDefault="00000000" w:rsidP="0070669C">
      <w:pPr>
        <w:pStyle w:val="Odstavecseseznamem"/>
        <w:numPr>
          <w:ilvl w:val="0"/>
          <w:numId w:val="32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Realizace preventivních programů školy s možností využití selektivní prevence v případě výskytu rizikového chování</w:t>
      </w:r>
    </w:p>
    <w:p w14:paraId="2E213715" w14:textId="77777777" w:rsidR="0070669C" w:rsidRPr="00C62C6A" w:rsidRDefault="00000000" w:rsidP="0070669C">
      <w:pPr>
        <w:pStyle w:val="Odstavecseseznamem"/>
        <w:numPr>
          <w:ilvl w:val="0"/>
          <w:numId w:val="32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Předávání zpráv z preventivních programů pedagogům a doporučení pro další činnost</w:t>
      </w:r>
      <w:r w:rsidR="0070669C" w:rsidRPr="00C62C6A">
        <w:rPr>
          <w:rFonts w:asciiTheme="minorHAnsi" w:hAnsiTheme="minorHAnsi" w:cstheme="minorHAnsi"/>
        </w:rPr>
        <w:t>i</w:t>
      </w:r>
    </w:p>
    <w:p w14:paraId="2328CA49" w14:textId="392DD3C0" w:rsidR="00061CC8" w:rsidRPr="00C62C6A" w:rsidRDefault="00000000" w:rsidP="0070669C">
      <w:pPr>
        <w:rPr>
          <w:rFonts w:asciiTheme="minorHAnsi" w:hAnsiTheme="minorHAnsi" w:cstheme="minorHAnsi"/>
        </w:rPr>
      </w:pPr>
      <w:r w:rsidRPr="00C62C6A">
        <w:rPr>
          <w:rStyle w:val="Siln"/>
          <w:rFonts w:asciiTheme="minorHAnsi" w:hAnsiTheme="minorHAnsi" w:cstheme="minorHAnsi"/>
          <w:color w:val="000000"/>
        </w:rPr>
        <w:t>Termín:</w:t>
      </w:r>
      <w:r w:rsidRPr="00C62C6A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C62C6A">
        <w:rPr>
          <w:rFonts w:asciiTheme="minorHAnsi" w:hAnsiTheme="minorHAnsi" w:cstheme="minorHAnsi"/>
        </w:rPr>
        <w:t>průběžně celý školní rok</w:t>
      </w:r>
    </w:p>
    <w:p w14:paraId="6EE523F7" w14:textId="77777777" w:rsidR="00061CC8" w:rsidRPr="00C62C6A" w:rsidRDefault="00061CC8">
      <w:pPr>
        <w:rPr>
          <w:rFonts w:asciiTheme="minorHAnsi" w:hAnsiTheme="minorHAnsi" w:cstheme="minorHAnsi"/>
          <w:b/>
          <w:bCs/>
        </w:rPr>
      </w:pPr>
    </w:p>
    <w:p w14:paraId="67A1A593" w14:textId="77777777" w:rsidR="00061CC8" w:rsidRPr="00C62C6A" w:rsidRDefault="00000000">
      <w:pPr>
        <w:rPr>
          <w:rFonts w:asciiTheme="minorHAnsi" w:hAnsiTheme="minorHAnsi" w:cstheme="minorHAnsi"/>
          <w:b/>
          <w:bCs/>
        </w:rPr>
      </w:pPr>
      <w:r w:rsidRPr="00C62C6A">
        <w:rPr>
          <w:rFonts w:asciiTheme="minorHAnsi" w:hAnsiTheme="minorHAnsi" w:cstheme="minorHAnsi"/>
          <w:b/>
          <w:bCs/>
        </w:rPr>
        <w:t>3. Vzdělávání pedagogů v oblasti prevence a práce s třídním kolektivem</w:t>
      </w:r>
    </w:p>
    <w:p w14:paraId="3F59F981" w14:textId="4310B110" w:rsidR="00061CC8" w:rsidRPr="00C62C6A" w:rsidRDefault="00000000">
      <w:pPr>
        <w:rPr>
          <w:rFonts w:asciiTheme="minorHAnsi" w:hAnsiTheme="minorHAnsi" w:cstheme="minorHAnsi"/>
        </w:rPr>
      </w:pPr>
      <w:r w:rsidRPr="00C62C6A">
        <w:rPr>
          <w:rStyle w:val="Siln"/>
          <w:rFonts w:asciiTheme="minorHAnsi" w:hAnsiTheme="minorHAnsi" w:cstheme="minorHAnsi"/>
          <w:color w:val="000000"/>
        </w:rPr>
        <w:t>Cíl:</w:t>
      </w:r>
      <w:r w:rsidRPr="00C62C6A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C62C6A">
        <w:rPr>
          <w:rFonts w:asciiTheme="minorHAnsi" w:hAnsiTheme="minorHAnsi" w:cstheme="minorHAnsi"/>
        </w:rPr>
        <w:t xml:space="preserve">Nabídnout pedagogům vzdělávání v oblasti vedení třídnických hodin, práce s třídním kolektivem </w:t>
      </w:r>
      <w:r w:rsidR="00C16802" w:rsidRPr="00C62C6A">
        <w:rPr>
          <w:rFonts w:asciiTheme="minorHAnsi" w:hAnsiTheme="minorHAnsi" w:cstheme="minorHAnsi"/>
        </w:rPr>
        <w:t>a supervizní</w:t>
      </w:r>
      <w:r w:rsidRPr="00C62C6A">
        <w:rPr>
          <w:rFonts w:asciiTheme="minorHAnsi" w:hAnsiTheme="minorHAnsi" w:cstheme="minorHAnsi"/>
        </w:rPr>
        <w:t xml:space="preserve"> setkání.</w:t>
      </w:r>
      <w:r w:rsidRPr="00C62C6A">
        <w:rPr>
          <w:rFonts w:asciiTheme="minorHAnsi" w:hAnsiTheme="minorHAnsi" w:cstheme="minorHAnsi"/>
        </w:rPr>
        <w:br/>
      </w:r>
      <w:r w:rsidRPr="00C62C6A">
        <w:rPr>
          <w:rStyle w:val="Siln"/>
          <w:rFonts w:asciiTheme="minorHAnsi" w:hAnsiTheme="minorHAnsi" w:cstheme="minorHAnsi"/>
          <w:color w:val="000000"/>
        </w:rPr>
        <w:t>Výstupy:</w:t>
      </w:r>
    </w:p>
    <w:p w14:paraId="79C5A26D" w14:textId="1BD6E3C5" w:rsidR="00061CC8" w:rsidRPr="00C62C6A" w:rsidRDefault="00000000" w:rsidP="0070669C">
      <w:pPr>
        <w:pStyle w:val="Odstavecseseznamem"/>
        <w:numPr>
          <w:ilvl w:val="0"/>
          <w:numId w:val="33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 xml:space="preserve">Pokračování ve spolupráci s lektorkou </w:t>
      </w:r>
      <w:r w:rsidR="0070669C" w:rsidRPr="00C62C6A">
        <w:rPr>
          <w:rFonts w:asciiTheme="minorHAnsi" w:hAnsiTheme="minorHAnsi" w:cstheme="minorHAnsi"/>
        </w:rPr>
        <w:t xml:space="preserve">(Mgr. Julie Mastná) </w:t>
      </w:r>
      <w:r w:rsidRPr="00C62C6A">
        <w:rPr>
          <w:rFonts w:asciiTheme="minorHAnsi" w:hAnsiTheme="minorHAnsi" w:cstheme="minorHAnsi"/>
        </w:rPr>
        <w:t>a realizace vzdělávání pro učitele</w:t>
      </w:r>
    </w:p>
    <w:p w14:paraId="2DF52443" w14:textId="77777777" w:rsidR="00061CC8" w:rsidRPr="00C62C6A" w:rsidRDefault="00000000" w:rsidP="0070669C">
      <w:pPr>
        <w:pStyle w:val="Odstavecseseznamem"/>
        <w:numPr>
          <w:ilvl w:val="0"/>
          <w:numId w:val="33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Nabídka a realizace supervizních setkání pro učitele a vedení školy</w:t>
      </w:r>
    </w:p>
    <w:p w14:paraId="09D5B617" w14:textId="77777777" w:rsidR="0070669C" w:rsidRPr="00C62C6A" w:rsidRDefault="00000000" w:rsidP="0070669C">
      <w:pPr>
        <w:pStyle w:val="Odstavecseseznamem"/>
        <w:numPr>
          <w:ilvl w:val="0"/>
          <w:numId w:val="33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lastRenderedPageBreak/>
        <w:t>Vytvoření systému evidence vzdělávání pedagogů</w:t>
      </w:r>
    </w:p>
    <w:p w14:paraId="307CF123" w14:textId="24AFDD9E" w:rsidR="00061CC8" w:rsidRPr="00C62C6A" w:rsidRDefault="00000000" w:rsidP="0070669C">
      <w:pPr>
        <w:rPr>
          <w:rFonts w:asciiTheme="minorHAnsi" w:hAnsiTheme="minorHAnsi" w:cstheme="minorHAnsi"/>
        </w:rPr>
      </w:pPr>
      <w:r w:rsidRPr="00C62C6A">
        <w:rPr>
          <w:rStyle w:val="Siln"/>
          <w:rFonts w:asciiTheme="minorHAnsi" w:hAnsiTheme="minorHAnsi" w:cstheme="minorHAnsi"/>
          <w:color w:val="000000"/>
        </w:rPr>
        <w:t>Termín:</w:t>
      </w:r>
      <w:r w:rsidRPr="00C62C6A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C62C6A">
        <w:rPr>
          <w:rFonts w:asciiTheme="minorHAnsi" w:hAnsiTheme="minorHAnsi" w:cstheme="minorHAnsi"/>
        </w:rPr>
        <w:t>průběžně celý školní rok</w:t>
      </w:r>
    </w:p>
    <w:p w14:paraId="443B9A8A" w14:textId="77777777" w:rsidR="00061CC8" w:rsidRPr="00C62C6A" w:rsidRDefault="00061CC8">
      <w:pPr>
        <w:rPr>
          <w:rFonts w:asciiTheme="minorHAnsi" w:hAnsiTheme="minorHAnsi" w:cstheme="minorHAnsi"/>
        </w:rPr>
      </w:pPr>
    </w:p>
    <w:p w14:paraId="3DA47D45" w14:textId="77777777" w:rsidR="00061CC8" w:rsidRPr="00C62C6A" w:rsidRDefault="00000000">
      <w:pPr>
        <w:rPr>
          <w:rFonts w:asciiTheme="minorHAnsi" w:hAnsiTheme="minorHAnsi" w:cstheme="minorHAnsi"/>
          <w:b/>
          <w:bCs/>
        </w:rPr>
      </w:pPr>
      <w:r w:rsidRPr="00C62C6A">
        <w:rPr>
          <w:rFonts w:asciiTheme="minorHAnsi" w:hAnsiTheme="minorHAnsi" w:cstheme="minorHAnsi"/>
        </w:rPr>
        <w:t xml:space="preserve">4. </w:t>
      </w:r>
      <w:r w:rsidRPr="00C62C6A">
        <w:rPr>
          <w:rFonts w:asciiTheme="minorHAnsi" w:hAnsiTheme="minorHAnsi" w:cstheme="minorHAnsi"/>
          <w:b/>
          <w:bCs/>
        </w:rPr>
        <w:t>Selektivní a indikovaná prevence</w:t>
      </w:r>
    </w:p>
    <w:p w14:paraId="6A669170" w14:textId="687CDB16" w:rsidR="00061CC8" w:rsidRPr="00C62C6A" w:rsidRDefault="00000000">
      <w:pPr>
        <w:rPr>
          <w:rFonts w:asciiTheme="minorHAnsi" w:hAnsiTheme="minorHAnsi" w:cstheme="minorHAnsi"/>
        </w:rPr>
      </w:pPr>
      <w:r w:rsidRPr="00C62C6A">
        <w:rPr>
          <w:rStyle w:val="Siln"/>
          <w:rFonts w:asciiTheme="minorHAnsi" w:hAnsiTheme="minorHAnsi" w:cstheme="minorHAnsi"/>
          <w:color w:val="000000"/>
        </w:rPr>
        <w:t>Cíl:</w:t>
      </w:r>
      <w:r w:rsidRPr="00C62C6A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C62C6A">
        <w:rPr>
          <w:rFonts w:asciiTheme="minorHAnsi" w:hAnsiTheme="minorHAnsi" w:cstheme="minorHAnsi"/>
        </w:rPr>
        <w:t>Zajistit možnost využití selektivní a indikované prevence pro konkrétní skupiny žáků a financování těchto aktivit ve spolupráci se ŠPZ</w:t>
      </w:r>
      <w:r w:rsidR="00C16802" w:rsidRPr="00C62C6A">
        <w:rPr>
          <w:rFonts w:asciiTheme="minorHAnsi" w:hAnsiTheme="minorHAnsi" w:cstheme="minorHAnsi"/>
        </w:rPr>
        <w:t xml:space="preserve"> a školním psychologem.</w:t>
      </w:r>
      <w:r w:rsidRPr="00C62C6A">
        <w:rPr>
          <w:rFonts w:asciiTheme="minorHAnsi" w:hAnsiTheme="minorHAnsi" w:cstheme="minorHAnsi"/>
        </w:rPr>
        <w:br/>
      </w:r>
      <w:r w:rsidRPr="00C62C6A">
        <w:rPr>
          <w:rStyle w:val="Siln"/>
          <w:rFonts w:asciiTheme="minorHAnsi" w:hAnsiTheme="minorHAnsi" w:cstheme="minorHAnsi"/>
          <w:color w:val="000000"/>
        </w:rPr>
        <w:t>Výstupy:</w:t>
      </w:r>
    </w:p>
    <w:p w14:paraId="7BE65990" w14:textId="5DBDA218" w:rsidR="00061CC8" w:rsidRPr="00C62C6A" w:rsidRDefault="00C62C6A" w:rsidP="0070669C">
      <w:pPr>
        <w:pStyle w:val="Odstavecseseznamem"/>
        <w:numPr>
          <w:ilvl w:val="0"/>
          <w:numId w:val="34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Vytvoření spolupráce s odborníky či organizacemi poskytujícími selektivní a indikovanou prevenci</w:t>
      </w:r>
    </w:p>
    <w:p w14:paraId="4F06EE62" w14:textId="77777777" w:rsidR="00061CC8" w:rsidRPr="00C62C6A" w:rsidRDefault="00000000" w:rsidP="0070669C">
      <w:pPr>
        <w:pStyle w:val="Odstavecseseznamem"/>
        <w:numPr>
          <w:ilvl w:val="0"/>
          <w:numId w:val="34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Realizace cílených preventivních intervencí u vybraných žáků</w:t>
      </w:r>
    </w:p>
    <w:p w14:paraId="3D83B34C" w14:textId="77777777" w:rsidR="0070669C" w:rsidRPr="00C62C6A" w:rsidRDefault="00000000" w:rsidP="0070669C">
      <w:pPr>
        <w:pStyle w:val="Odstavecseseznamem"/>
        <w:numPr>
          <w:ilvl w:val="0"/>
          <w:numId w:val="34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Evaluace účinnosti preventivních programů</w:t>
      </w:r>
    </w:p>
    <w:p w14:paraId="57F41638" w14:textId="5DF93C1B" w:rsidR="00061CC8" w:rsidRPr="00C62C6A" w:rsidRDefault="00000000" w:rsidP="0070669C">
      <w:pPr>
        <w:rPr>
          <w:rFonts w:asciiTheme="minorHAnsi" w:hAnsiTheme="minorHAnsi" w:cstheme="minorHAnsi"/>
        </w:rPr>
      </w:pPr>
      <w:r w:rsidRPr="00C62C6A">
        <w:rPr>
          <w:rStyle w:val="Siln"/>
          <w:rFonts w:asciiTheme="minorHAnsi" w:hAnsiTheme="minorHAnsi" w:cstheme="minorHAnsi"/>
          <w:color w:val="000000"/>
        </w:rPr>
        <w:t>Termín:</w:t>
      </w:r>
      <w:r w:rsidRPr="00C62C6A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C62C6A">
        <w:rPr>
          <w:rFonts w:asciiTheme="minorHAnsi" w:hAnsiTheme="minorHAnsi" w:cstheme="minorHAnsi"/>
        </w:rPr>
        <w:t>průběžně celý školní rok</w:t>
      </w:r>
    </w:p>
    <w:p w14:paraId="4A053C68" w14:textId="77777777" w:rsidR="00061CC8" w:rsidRPr="00C62C6A" w:rsidRDefault="00061CC8">
      <w:pPr>
        <w:rPr>
          <w:rFonts w:asciiTheme="minorHAnsi" w:hAnsiTheme="minorHAnsi" w:cstheme="minorHAnsi"/>
        </w:rPr>
      </w:pPr>
    </w:p>
    <w:p w14:paraId="45EB485C" w14:textId="77777777" w:rsidR="00061CC8" w:rsidRPr="00C62C6A" w:rsidRDefault="00000000">
      <w:pPr>
        <w:rPr>
          <w:rFonts w:asciiTheme="minorHAnsi" w:hAnsiTheme="minorHAnsi" w:cstheme="minorHAnsi"/>
          <w:b/>
          <w:bCs/>
        </w:rPr>
      </w:pPr>
      <w:r w:rsidRPr="00C62C6A">
        <w:rPr>
          <w:rFonts w:asciiTheme="minorHAnsi" w:hAnsiTheme="minorHAnsi" w:cstheme="minorHAnsi"/>
          <w:b/>
          <w:bCs/>
        </w:rPr>
        <w:t>6. Fungování školního parlamentu</w:t>
      </w:r>
    </w:p>
    <w:p w14:paraId="6E43BE72" w14:textId="77777777" w:rsidR="00061CC8" w:rsidRPr="00C62C6A" w:rsidRDefault="00000000">
      <w:pPr>
        <w:rPr>
          <w:rFonts w:asciiTheme="minorHAnsi" w:hAnsiTheme="minorHAnsi" w:cstheme="minorHAnsi"/>
        </w:rPr>
      </w:pPr>
      <w:r w:rsidRPr="00C62C6A">
        <w:rPr>
          <w:rStyle w:val="Siln"/>
          <w:rFonts w:asciiTheme="minorHAnsi" w:hAnsiTheme="minorHAnsi" w:cstheme="minorHAnsi"/>
          <w:color w:val="000000"/>
        </w:rPr>
        <w:t>Cíl:</w:t>
      </w:r>
      <w:r w:rsidRPr="00C62C6A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C62C6A">
        <w:rPr>
          <w:rFonts w:asciiTheme="minorHAnsi" w:hAnsiTheme="minorHAnsi" w:cstheme="minorHAnsi"/>
        </w:rPr>
        <w:t>Posílit participaci žáků na životě školy prostřednictvím pravidelných setkání školního parlamentu.</w:t>
      </w:r>
      <w:r w:rsidRPr="00C62C6A">
        <w:rPr>
          <w:rFonts w:asciiTheme="minorHAnsi" w:hAnsiTheme="minorHAnsi" w:cstheme="minorHAnsi"/>
        </w:rPr>
        <w:br/>
      </w:r>
      <w:r w:rsidRPr="00C62C6A">
        <w:rPr>
          <w:rStyle w:val="Siln"/>
          <w:rFonts w:asciiTheme="minorHAnsi" w:hAnsiTheme="minorHAnsi" w:cstheme="minorHAnsi"/>
          <w:color w:val="000000"/>
        </w:rPr>
        <w:t>Výstupy:</w:t>
      </w:r>
    </w:p>
    <w:p w14:paraId="37EE1121" w14:textId="77777777" w:rsidR="00061CC8" w:rsidRPr="00C62C6A" w:rsidRDefault="00000000" w:rsidP="0070669C">
      <w:pPr>
        <w:pStyle w:val="Odstavecseseznamem"/>
        <w:numPr>
          <w:ilvl w:val="0"/>
          <w:numId w:val="35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Pravidelná setkávání předsedů školy a přinášení podnětů od žáků</w:t>
      </w:r>
    </w:p>
    <w:p w14:paraId="4313E040" w14:textId="77777777" w:rsidR="00061CC8" w:rsidRPr="00C62C6A" w:rsidRDefault="00000000" w:rsidP="0070669C">
      <w:pPr>
        <w:pStyle w:val="Odstavecseseznamem"/>
        <w:numPr>
          <w:ilvl w:val="0"/>
          <w:numId w:val="35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Pravidelné vyhodnocování fungování funkcí předsedy a místopředsedy třídy</w:t>
      </w:r>
    </w:p>
    <w:p w14:paraId="24E98150" w14:textId="77777777" w:rsidR="0070669C" w:rsidRPr="00C62C6A" w:rsidRDefault="00000000" w:rsidP="0070669C">
      <w:pPr>
        <w:pStyle w:val="Odstavecseseznamem"/>
        <w:numPr>
          <w:ilvl w:val="0"/>
          <w:numId w:val="35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Zpětná vazba od rodičů a pedagogů na činnost školního parlament</w:t>
      </w:r>
      <w:r w:rsidR="0070669C" w:rsidRPr="00C62C6A">
        <w:rPr>
          <w:rFonts w:asciiTheme="minorHAnsi" w:hAnsiTheme="minorHAnsi" w:cstheme="minorHAnsi"/>
        </w:rPr>
        <w:t>u</w:t>
      </w:r>
    </w:p>
    <w:p w14:paraId="6C8ED91B" w14:textId="2D9E171D" w:rsidR="00061CC8" w:rsidRPr="00C62C6A" w:rsidRDefault="00000000" w:rsidP="0070669C">
      <w:pPr>
        <w:rPr>
          <w:rFonts w:asciiTheme="minorHAnsi" w:hAnsiTheme="minorHAnsi" w:cstheme="minorHAnsi"/>
        </w:rPr>
      </w:pPr>
      <w:r w:rsidRPr="00C62C6A">
        <w:rPr>
          <w:rStyle w:val="Siln"/>
          <w:rFonts w:asciiTheme="minorHAnsi" w:hAnsiTheme="minorHAnsi" w:cstheme="minorHAnsi"/>
          <w:color w:val="000000"/>
        </w:rPr>
        <w:t>Termín:</w:t>
      </w:r>
      <w:r w:rsidRPr="00C62C6A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C62C6A">
        <w:rPr>
          <w:rFonts w:asciiTheme="minorHAnsi" w:hAnsiTheme="minorHAnsi" w:cstheme="minorHAnsi"/>
        </w:rPr>
        <w:t>průběžně celý školní rok</w:t>
      </w:r>
    </w:p>
    <w:p w14:paraId="3F2BC331" w14:textId="77777777" w:rsidR="00061CC8" w:rsidRPr="00C62C6A" w:rsidRDefault="00061CC8">
      <w:pPr>
        <w:rPr>
          <w:rFonts w:asciiTheme="minorHAnsi" w:hAnsiTheme="minorHAnsi" w:cstheme="minorHAnsi"/>
          <w:b/>
          <w:bCs/>
        </w:rPr>
      </w:pPr>
    </w:p>
    <w:p w14:paraId="0CEBF550" w14:textId="77777777" w:rsidR="00061CC8" w:rsidRPr="00C62C6A" w:rsidRDefault="00000000">
      <w:pPr>
        <w:rPr>
          <w:rFonts w:asciiTheme="minorHAnsi" w:hAnsiTheme="minorHAnsi" w:cstheme="minorHAnsi"/>
          <w:b/>
          <w:bCs/>
        </w:rPr>
      </w:pPr>
      <w:r w:rsidRPr="00C62C6A">
        <w:rPr>
          <w:rFonts w:asciiTheme="minorHAnsi" w:hAnsiTheme="minorHAnsi" w:cstheme="minorHAnsi"/>
          <w:b/>
          <w:bCs/>
        </w:rPr>
        <w:t>8. Fungování poradenského pracoviště a spolupráce s rodiči a žáky</w:t>
      </w:r>
    </w:p>
    <w:p w14:paraId="532EAE9D" w14:textId="77777777" w:rsidR="00061CC8" w:rsidRPr="00C62C6A" w:rsidRDefault="00000000">
      <w:pPr>
        <w:rPr>
          <w:rFonts w:asciiTheme="minorHAnsi" w:hAnsiTheme="minorHAnsi" w:cstheme="minorHAnsi"/>
        </w:rPr>
      </w:pPr>
      <w:r w:rsidRPr="00C62C6A">
        <w:rPr>
          <w:rStyle w:val="Siln"/>
          <w:rFonts w:asciiTheme="minorHAnsi" w:hAnsiTheme="minorHAnsi" w:cstheme="minorHAnsi"/>
          <w:color w:val="000000"/>
        </w:rPr>
        <w:t>Cíl:</w:t>
      </w:r>
      <w:r w:rsidRPr="00C62C6A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C62C6A">
        <w:rPr>
          <w:rFonts w:asciiTheme="minorHAnsi" w:hAnsiTheme="minorHAnsi" w:cstheme="minorHAnsi"/>
        </w:rPr>
        <w:t>Ověřit fungování poradenského pracoviště a posílit spolupráci s rodiči, žáky a pedagogy při podílení se na školním preventivním programu.</w:t>
      </w:r>
      <w:r w:rsidRPr="00C62C6A">
        <w:rPr>
          <w:rFonts w:asciiTheme="minorHAnsi" w:hAnsiTheme="minorHAnsi" w:cstheme="minorHAnsi"/>
        </w:rPr>
        <w:br/>
      </w:r>
      <w:r w:rsidRPr="00C62C6A">
        <w:rPr>
          <w:rStyle w:val="Siln"/>
          <w:rFonts w:asciiTheme="minorHAnsi" w:hAnsiTheme="minorHAnsi" w:cstheme="minorHAnsi"/>
          <w:color w:val="000000"/>
        </w:rPr>
        <w:t>Výstupy:</w:t>
      </w:r>
    </w:p>
    <w:p w14:paraId="40EDB1D9" w14:textId="77777777" w:rsidR="00061CC8" w:rsidRPr="00C62C6A" w:rsidRDefault="00000000" w:rsidP="0070669C">
      <w:pPr>
        <w:pStyle w:val="Odstavecseseznamem"/>
        <w:numPr>
          <w:ilvl w:val="0"/>
          <w:numId w:val="36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Dotazníkové šetření a rozhovory s rodiči, žáky a pedagogy</w:t>
      </w:r>
    </w:p>
    <w:p w14:paraId="79CCB27C" w14:textId="77777777" w:rsidR="00061CC8" w:rsidRPr="00C62C6A" w:rsidRDefault="00000000" w:rsidP="0070669C">
      <w:pPr>
        <w:pStyle w:val="Odstavecseseznamem"/>
        <w:numPr>
          <w:ilvl w:val="0"/>
          <w:numId w:val="36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Hodnocení fungování poradenského pracoviště</w:t>
      </w:r>
    </w:p>
    <w:p w14:paraId="53CD2C20" w14:textId="77777777" w:rsidR="0070669C" w:rsidRPr="00C62C6A" w:rsidRDefault="00000000" w:rsidP="0070669C">
      <w:pPr>
        <w:pStyle w:val="Odstavecseseznamem"/>
        <w:numPr>
          <w:ilvl w:val="0"/>
          <w:numId w:val="36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Doporučení pro další činnosti v oblasti prevence</w:t>
      </w:r>
    </w:p>
    <w:p w14:paraId="3CE84B63" w14:textId="2CBFC3F4" w:rsidR="00061CC8" w:rsidRPr="00C62C6A" w:rsidRDefault="00000000" w:rsidP="0070669C">
      <w:pPr>
        <w:rPr>
          <w:rFonts w:asciiTheme="minorHAnsi" w:hAnsiTheme="minorHAnsi" w:cstheme="minorHAnsi"/>
        </w:rPr>
      </w:pPr>
      <w:r w:rsidRPr="00C62C6A">
        <w:rPr>
          <w:rStyle w:val="Siln"/>
          <w:rFonts w:asciiTheme="minorHAnsi" w:hAnsiTheme="minorHAnsi" w:cstheme="minorHAnsi"/>
          <w:color w:val="000000"/>
        </w:rPr>
        <w:t>Termín:</w:t>
      </w:r>
      <w:r w:rsidRPr="00C62C6A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C62C6A">
        <w:rPr>
          <w:rFonts w:asciiTheme="minorHAnsi" w:hAnsiTheme="minorHAnsi" w:cstheme="minorHAnsi"/>
        </w:rPr>
        <w:t>průběžně celý školní rok</w:t>
      </w:r>
    </w:p>
    <w:p w14:paraId="36A0F70C" w14:textId="77777777" w:rsidR="00061CC8" w:rsidRDefault="00000000">
      <w:pPr>
        <w:pStyle w:val="Nadpis1"/>
      </w:pPr>
      <w:bookmarkStart w:id="15" w:name="_Toc212208628"/>
      <w:r>
        <w:t>4. PLÁN ŠKOLNÍHO ROKU 2025-2026</w:t>
      </w:r>
      <w:bookmarkEnd w:id="15"/>
    </w:p>
    <w:p w14:paraId="58325848" w14:textId="77777777" w:rsidR="00061CC8" w:rsidRDefault="00000000">
      <w:pPr>
        <w:pStyle w:val="Nadpis2"/>
      </w:pPr>
      <w:bookmarkStart w:id="16" w:name="_Toc212208629"/>
      <w:r>
        <w:t>METODY PRÁCE A PROSTŘEDKY K REALIZACI PREVENTIVNÍHO PLÁNU ŠKOLY</w:t>
      </w:r>
      <w:bookmarkEnd w:id="16"/>
    </w:p>
    <w:p w14:paraId="1E71A297" w14:textId="77777777" w:rsidR="00061CC8" w:rsidRDefault="00061CC8">
      <w:pPr>
        <w:rPr>
          <w:rStyle w:val="Siln"/>
          <w:b w:val="0"/>
          <w:bCs w:val="0"/>
          <w:color w:val="000000"/>
        </w:rPr>
      </w:pPr>
    </w:p>
    <w:p w14:paraId="08774BEE" w14:textId="77777777" w:rsidR="00061CC8" w:rsidRPr="00C62C6A" w:rsidRDefault="00000000">
      <w:pPr>
        <w:rPr>
          <w:rFonts w:asciiTheme="minorHAnsi" w:hAnsiTheme="minorHAnsi" w:cstheme="minorHAnsi"/>
          <w:color w:val="000000"/>
        </w:rPr>
      </w:pPr>
      <w:r w:rsidRPr="00C62C6A">
        <w:rPr>
          <w:rStyle w:val="Siln"/>
          <w:rFonts w:asciiTheme="minorHAnsi" w:hAnsiTheme="minorHAnsi" w:cstheme="minorHAnsi"/>
          <w:color w:val="000000"/>
        </w:rPr>
        <w:t>Poradenské pracoviště</w:t>
      </w:r>
      <w:r w:rsidRPr="00C62C6A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C62C6A">
        <w:rPr>
          <w:rFonts w:asciiTheme="minorHAnsi" w:hAnsiTheme="minorHAnsi" w:cstheme="minorHAnsi"/>
          <w:color w:val="000000"/>
        </w:rPr>
        <w:t>– poskytování konzultací, individuální a skupinové podpory, koordinace selektivní a indikované prevence.</w:t>
      </w:r>
    </w:p>
    <w:p w14:paraId="63A8B177" w14:textId="77777777" w:rsidR="00061CC8" w:rsidRPr="00C62C6A" w:rsidRDefault="00000000">
      <w:pPr>
        <w:rPr>
          <w:rFonts w:asciiTheme="minorHAnsi" w:hAnsiTheme="minorHAnsi" w:cstheme="minorHAnsi"/>
          <w:color w:val="000000"/>
        </w:rPr>
      </w:pPr>
      <w:r w:rsidRPr="00C62C6A">
        <w:rPr>
          <w:rStyle w:val="Siln"/>
          <w:rFonts w:asciiTheme="minorHAnsi" w:hAnsiTheme="minorHAnsi" w:cstheme="minorHAnsi"/>
          <w:color w:val="000000"/>
        </w:rPr>
        <w:t>Volnočasové a rozvojové aktivity</w:t>
      </w:r>
      <w:r w:rsidRPr="00C62C6A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C62C6A">
        <w:rPr>
          <w:rFonts w:asciiTheme="minorHAnsi" w:hAnsiTheme="minorHAnsi" w:cstheme="minorHAnsi"/>
          <w:color w:val="000000"/>
        </w:rPr>
        <w:t>– kroužky, ZUŠ, sportovní a kulturní aktivity, tematické výlety, adaptační kurzy.</w:t>
      </w:r>
    </w:p>
    <w:p w14:paraId="59AD116C" w14:textId="77777777" w:rsidR="00061CC8" w:rsidRPr="00C62C6A" w:rsidRDefault="00000000">
      <w:pPr>
        <w:rPr>
          <w:rFonts w:asciiTheme="minorHAnsi" w:hAnsiTheme="minorHAnsi" w:cstheme="minorHAnsi"/>
          <w:color w:val="000000"/>
        </w:rPr>
      </w:pPr>
      <w:r w:rsidRPr="00C62C6A">
        <w:rPr>
          <w:rStyle w:val="Siln"/>
          <w:rFonts w:asciiTheme="minorHAnsi" w:hAnsiTheme="minorHAnsi" w:cstheme="minorHAnsi"/>
          <w:color w:val="000000"/>
        </w:rPr>
        <w:t>Práce s třídními kolektivy</w:t>
      </w:r>
      <w:r w:rsidRPr="00C62C6A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C62C6A">
        <w:rPr>
          <w:rFonts w:asciiTheme="minorHAnsi" w:hAnsiTheme="minorHAnsi" w:cstheme="minorHAnsi"/>
          <w:color w:val="000000"/>
        </w:rPr>
        <w:t>– třídnické hodiny, komunitní programy, programy na podporu spolupráce a komunikace ve třídě, prevence šikany a rizikového chování.</w:t>
      </w:r>
    </w:p>
    <w:p w14:paraId="5F824B5A" w14:textId="77777777" w:rsidR="00061CC8" w:rsidRPr="00C62C6A" w:rsidRDefault="00000000">
      <w:pPr>
        <w:rPr>
          <w:rFonts w:asciiTheme="minorHAnsi" w:hAnsiTheme="minorHAnsi" w:cstheme="minorHAnsi"/>
          <w:color w:val="000000"/>
        </w:rPr>
      </w:pPr>
      <w:r w:rsidRPr="00C62C6A">
        <w:rPr>
          <w:rStyle w:val="Siln"/>
          <w:rFonts w:asciiTheme="minorHAnsi" w:hAnsiTheme="minorHAnsi" w:cstheme="minorHAnsi"/>
          <w:color w:val="000000"/>
        </w:rPr>
        <w:lastRenderedPageBreak/>
        <w:t>Vzdělávání pedagogů a supervize</w:t>
      </w:r>
      <w:r w:rsidRPr="00C62C6A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C62C6A">
        <w:rPr>
          <w:rFonts w:asciiTheme="minorHAnsi" w:hAnsiTheme="minorHAnsi" w:cstheme="minorHAnsi"/>
          <w:color w:val="000000"/>
        </w:rPr>
        <w:t>– pravidelné vzdělávací programy, supervize a metodická podpora pedagogů.</w:t>
      </w:r>
    </w:p>
    <w:p w14:paraId="2491A3D9" w14:textId="77777777" w:rsidR="00061CC8" w:rsidRPr="00C62C6A" w:rsidRDefault="00000000">
      <w:pPr>
        <w:rPr>
          <w:rFonts w:asciiTheme="minorHAnsi" w:hAnsiTheme="minorHAnsi" w:cstheme="minorHAnsi"/>
          <w:color w:val="000000"/>
        </w:rPr>
      </w:pPr>
      <w:r w:rsidRPr="00C62C6A">
        <w:rPr>
          <w:rStyle w:val="Siln"/>
          <w:rFonts w:asciiTheme="minorHAnsi" w:hAnsiTheme="minorHAnsi" w:cstheme="minorHAnsi"/>
          <w:color w:val="000000"/>
        </w:rPr>
        <w:t>Školní parlament a participace žáků</w:t>
      </w:r>
      <w:r w:rsidRPr="00C62C6A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C62C6A">
        <w:rPr>
          <w:rFonts w:asciiTheme="minorHAnsi" w:hAnsiTheme="minorHAnsi" w:cstheme="minorHAnsi"/>
          <w:color w:val="000000"/>
        </w:rPr>
        <w:t>– pravidelná setkání, zapojení žáků do řízení školy a vyhodnocování funkcí předsedy a místopředsedy.</w:t>
      </w:r>
    </w:p>
    <w:p w14:paraId="024781BF" w14:textId="77777777" w:rsidR="00061CC8" w:rsidRPr="00C62C6A" w:rsidRDefault="00000000">
      <w:pPr>
        <w:rPr>
          <w:rFonts w:asciiTheme="minorHAnsi" w:hAnsiTheme="minorHAnsi" w:cstheme="minorHAnsi"/>
          <w:color w:val="000000"/>
        </w:rPr>
      </w:pPr>
      <w:r w:rsidRPr="00C62C6A">
        <w:rPr>
          <w:rStyle w:val="Siln"/>
          <w:rFonts w:asciiTheme="minorHAnsi" w:hAnsiTheme="minorHAnsi" w:cstheme="minorHAnsi"/>
          <w:color w:val="000000"/>
        </w:rPr>
        <w:t>Realizace prevenčních programů</w:t>
      </w:r>
      <w:r w:rsidRPr="00C62C6A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C62C6A">
        <w:rPr>
          <w:rFonts w:asciiTheme="minorHAnsi" w:hAnsiTheme="minorHAnsi" w:cstheme="minorHAnsi"/>
          <w:color w:val="000000"/>
        </w:rPr>
        <w:t>– primární, selektivní a indikovaná prevence cílená na aktuální potřeby žáků.</w:t>
      </w:r>
    </w:p>
    <w:p w14:paraId="0C491B8F" w14:textId="77777777" w:rsidR="00061CC8" w:rsidRPr="00C62C6A" w:rsidRDefault="00000000">
      <w:pPr>
        <w:rPr>
          <w:rFonts w:asciiTheme="minorHAnsi" w:hAnsiTheme="minorHAnsi" w:cstheme="minorHAnsi"/>
          <w:color w:val="000000"/>
        </w:rPr>
      </w:pPr>
      <w:r w:rsidRPr="00C62C6A">
        <w:rPr>
          <w:rStyle w:val="Siln"/>
          <w:rFonts w:asciiTheme="minorHAnsi" w:hAnsiTheme="minorHAnsi" w:cstheme="minorHAnsi"/>
          <w:color w:val="000000"/>
        </w:rPr>
        <w:t>Evaluace a zpětná vazba</w:t>
      </w:r>
      <w:r w:rsidRPr="00C62C6A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C62C6A">
        <w:rPr>
          <w:rFonts w:asciiTheme="minorHAnsi" w:hAnsiTheme="minorHAnsi" w:cstheme="minorHAnsi"/>
          <w:color w:val="000000"/>
        </w:rPr>
        <w:t>– průběžné hodnocení účinnosti aktivit a úprava programů podle aktuálních potřeb.</w:t>
      </w:r>
    </w:p>
    <w:p w14:paraId="6BB30601" w14:textId="77777777" w:rsidR="00061CC8" w:rsidRPr="00C62C6A" w:rsidRDefault="00000000">
      <w:pPr>
        <w:rPr>
          <w:rFonts w:asciiTheme="minorHAnsi" w:hAnsiTheme="minorHAnsi" w:cstheme="minorHAnsi"/>
          <w:color w:val="000000"/>
        </w:rPr>
      </w:pPr>
      <w:r w:rsidRPr="00C62C6A">
        <w:rPr>
          <w:rStyle w:val="Siln"/>
          <w:rFonts w:asciiTheme="minorHAnsi" w:hAnsiTheme="minorHAnsi" w:cstheme="minorHAnsi"/>
          <w:color w:val="000000"/>
        </w:rPr>
        <w:t>Evidence a systém SEPA</w:t>
      </w:r>
      <w:r w:rsidRPr="00C62C6A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C62C6A">
        <w:rPr>
          <w:rFonts w:asciiTheme="minorHAnsi" w:hAnsiTheme="minorHAnsi" w:cstheme="minorHAnsi"/>
          <w:color w:val="000000"/>
        </w:rPr>
        <w:t>– shromažďování dat a informací k podpoře prevence a sledování rizikového chování.</w:t>
      </w:r>
    </w:p>
    <w:p w14:paraId="4DFA4904" w14:textId="77777777" w:rsidR="00061CC8" w:rsidRDefault="00061CC8">
      <w:pPr>
        <w:pStyle w:val="Nadpis2"/>
      </w:pPr>
    </w:p>
    <w:p w14:paraId="15D00854" w14:textId="77777777" w:rsidR="00061CC8" w:rsidRDefault="00000000">
      <w:pPr>
        <w:pStyle w:val="Nadpis2"/>
      </w:pPr>
      <w:bookmarkStart w:id="17" w:name="_Toc212208630"/>
      <w:r>
        <w:t>AKTIVITY ZAMĚŘENÉ PRO UČITELE A DALŠÍ PEDAGOGICKÉ PRACOVNÍKY</w:t>
      </w:r>
      <w:bookmarkEnd w:id="17"/>
    </w:p>
    <w:p w14:paraId="68DC4B3D" w14:textId="77777777" w:rsidR="00061CC8" w:rsidRDefault="00061CC8"/>
    <w:p w14:paraId="663F635C" w14:textId="77BE64EF" w:rsidR="00061CC8" w:rsidRPr="00C62C6A" w:rsidRDefault="00000000" w:rsidP="00730C7E">
      <w:pPr>
        <w:pStyle w:val="Nadpis4"/>
        <w:numPr>
          <w:ilvl w:val="0"/>
          <w:numId w:val="41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 xml:space="preserve">Čtvrtletí 2025/2026 </w:t>
      </w:r>
    </w:p>
    <w:p w14:paraId="28D3B875" w14:textId="77777777" w:rsidR="00061CC8" w:rsidRPr="00C62C6A" w:rsidRDefault="00061CC8">
      <w:pPr>
        <w:pStyle w:val="Odstavecseseznamem"/>
        <w:rPr>
          <w:rFonts w:asciiTheme="minorHAnsi" w:hAnsiTheme="minorHAnsi" w:cstheme="minorHAnsi"/>
        </w:rPr>
      </w:pPr>
    </w:p>
    <w:p w14:paraId="5D5839E4" w14:textId="77777777" w:rsidR="00061CC8" w:rsidRPr="00C62C6A" w:rsidRDefault="00000000" w:rsidP="00730C7E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b/>
          <w:bCs/>
        </w:rPr>
      </w:pPr>
      <w:r w:rsidRPr="00C62C6A">
        <w:rPr>
          <w:rFonts w:asciiTheme="minorHAnsi" w:hAnsiTheme="minorHAnsi" w:cstheme="minorHAnsi"/>
        </w:rPr>
        <w:t>Vzdělávání BOZP a právní odpovědnosti, realizátor: Pověřenec pro ochranu osobních údajů, účastníci, pedagogičtí pracovníci, zodpovědná osoba: zástupkyně školy.</w:t>
      </w:r>
    </w:p>
    <w:p w14:paraId="1CB1D46B" w14:textId="76204512" w:rsidR="00061CC8" w:rsidRPr="00C62C6A" w:rsidRDefault="0070669C" w:rsidP="00730C7E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color w:val="000000"/>
          <w:sz w:val="21"/>
          <w:szCs w:val="21"/>
        </w:rPr>
      </w:pPr>
      <w:r w:rsidRPr="00C62C6A">
        <w:rPr>
          <w:rFonts w:asciiTheme="minorHAnsi" w:hAnsiTheme="minorHAnsi" w:cstheme="minorHAnsi"/>
        </w:rPr>
        <w:t>září 2025 mše svatá k zahájení školního roku od 9:30 v kostele sv. Petra s žehnáním aktovek a pasováním prvňáčků (na mši svatou jsou srdečně zváni všichni rodiče a přátelé školy),</w:t>
      </w:r>
      <w:r w:rsidRPr="00C62C6A">
        <w:rPr>
          <w:rFonts w:asciiTheme="minorHAnsi" w:hAnsiTheme="minorHAnsi" w:cstheme="minorHAnsi"/>
          <w:color w:val="000000"/>
        </w:rPr>
        <w:t xml:space="preserve"> realizátor: Veselá škola v součinnosti s pastoračním týmem, zodpovědná osoba: třídní učitelé. </w:t>
      </w:r>
    </w:p>
    <w:p w14:paraId="6D2ED89F" w14:textId="77777777" w:rsidR="00061CC8" w:rsidRPr="00C62C6A" w:rsidRDefault="00000000" w:rsidP="00730C7E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Sepisování IVP, kontrola platných doporučení PO, realizátor: třídní učitelé v součinnosti s výchovným poradcem a ředitelem školy, zodpovědná osoba: výchovný poradce.</w:t>
      </w:r>
    </w:p>
    <w:p w14:paraId="39393E1A" w14:textId="77777777" w:rsidR="00061CC8" w:rsidRPr="00C62C6A" w:rsidRDefault="00000000" w:rsidP="00730C7E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Setkání metodiků a výchovných poradců ve spolupráci s ŠPZ, nastavení pravidelných porad s KPPP, zodpovědná osoba: školní metodik prevence a výchovný poradce</w:t>
      </w:r>
    </w:p>
    <w:p w14:paraId="37819A65" w14:textId="2B94440D" w:rsidR="0070669C" w:rsidRPr="00C62C6A" w:rsidRDefault="0070669C" w:rsidP="00730C7E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color w:val="000000"/>
          <w:sz w:val="21"/>
          <w:szCs w:val="21"/>
        </w:rPr>
      </w:pPr>
      <w:r w:rsidRPr="00C62C6A">
        <w:rPr>
          <w:rFonts w:asciiTheme="minorHAnsi" w:hAnsiTheme="minorHAnsi" w:cstheme="minorHAnsi"/>
        </w:rPr>
        <w:t xml:space="preserve">17. září 2025 mše svatá ke dni církevního školství v bazilice sv. Ludmily od 10:00 (pro vybrané žáky, </w:t>
      </w:r>
      <w:proofErr w:type="spellStart"/>
      <w:r w:rsidRPr="00C62C6A">
        <w:rPr>
          <w:rFonts w:asciiTheme="minorHAnsi" w:hAnsiTheme="minorHAnsi" w:cstheme="minorHAnsi"/>
        </w:rPr>
        <w:t>scholu</w:t>
      </w:r>
      <w:proofErr w:type="spellEnd"/>
      <w:r w:rsidRPr="00C62C6A">
        <w:rPr>
          <w:rFonts w:asciiTheme="minorHAnsi" w:hAnsiTheme="minorHAnsi" w:cstheme="minorHAnsi"/>
        </w:rPr>
        <w:t xml:space="preserve"> a prapory) + Den církevního školství s programem a stánky na Náměstí Míru), realizátor</w:t>
      </w:r>
      <w:r w:rsidRPr="00C62C6A">
        <w:rPr>
          <w:rFonts w:asciiTheme="minorHAnsi" w:hAnsiTheme="minorHAnsi" w:cstheme="minorHAnsi"/>
          <w:color w:val="000000"/>
        </w:rPr>
        <w:t>: Veselá škola v součinnosti s pastoračním týmem, zodpovědná osoba: třídní učitelé</w:t>
      </w:r>
    </w:p>
    <w:p w14:paraId="64104C7A" w14:textId="77777777" w:rsidR="00061CC8" w:rsidRPr="00C62C6A" w:rsidRDefault="00000000">
      <w:pPr>
        <w:pStyle w:val="Odstavecseseznamem"/>
        <w:numPr>
          <w:ilvl w:val="0"/>
          <w:numId w:val="22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Pedagogická rada, představení plánu na tento školní rok, organizačního řádu, schválení nového ŠVP, představení krizového plánu, představení metodik pro práci s žáky s OMJ a postupu pro řešení rizikového chování ve třídě, nabídka akcí pro toto čtvrtletí, naplánování projektů, realizátor a zodpovědná osoba: vedení školy, zástupce školy, školní metodik prevence</w:t>
      </w:r>
    </w:p>
    <w:p w14:paraId="6052C6C6" w14:textId="5E47B256" w:rsidR="00061CC8" w:rsidRPr="00C62C6A" w:rsidRDefault="00000000">
      <w:pPr>
        <w:pStyle w:val="Odstavecseseznamem"/>
        <w:numPr>
          <w:ilvl w:val="0"/>
          <w:numId w:val="22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Vytvoření a schválení preventivního plánu školy</w:t>
      </w:r>
      <w:r w:rsidR="0070669C" w:rsidRPr="00C62C6A">
        <w:rPr>
          <w:rFonts w:asciiTheme="minorHAnsi" w:hAnsiTheme="minorHAnsi" w:cstheme="minorHAnsi"/>
        </w:rPr>
        <w:t>, realizátor a zodpovědná osoba</w:t>
      </w:r>
      <w:r w:rsidR="00730C7E" w:rsidRPr="00C62C6A">
        <w:rPr>
          <w:rFonts w:asciiTheme="minorHAnsi" w:hAnsiTheme="minorHAnsi" w:cstheme="minorHAnsi"/>
        </w:rPr>
        <w:t xml:space="preserve">: školní metodik prevence </w:t>
      </w:r>
    </w:p>
    <w:p w14:paraId="62A08DB1" w14:textId="0718B9DA" w:rsidR="00061CC8" w:rsidRPr="00C62C6A" w:rsidRDefault="00000000">
      <w:pPr>
        <w:pStyle w:val="Odstavecseseznamem"/>
        <w:numPr>
          <w:ilvl w:val="0"/>
          <w:numId w:val="22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Podávání dotací a grantů</w:t>
      </w:r>
      <w:r w:rsidR="00730C7E" w:rsidRPr="00C62C6A">
        <w:rPr>
          <w:rFonts w:asciiTheme="minorHAnsi" w:hAnsiTheme="minorHAnsi" w:cstheme="minorHAnsi"/>
        </w:rPr>
        <w:t xml:space="preserve">, realizátor a zodpovědná osoba: školní metodik prevence a hospodářka školy </w:t>
      </w:r>
    </w:p>
    <w:p w14:paraId="4468B17E" w14:textId="3B88D701" w:rsidR="00061CC8" w:rsidRPr="00C62C6A" w:rsidRDefault="00000000">
      <w:pPr>
        <w:pStyle w:val="Odstavecseseznamem"/>
        <w:numPr>
          <w:ilvl w:val="0"/>
          <w:numId w:val="22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Nabídka vzdělávání a supervizí pro pedagogy</w:t>
      </w:r>
      <w:r w:rsidR="00730C7E" w:rsidRPr="00C62C6A">
        <w:rPr>
          <w:rFonts w:asciiTheme="minorHAnsi" w:hAnsiTheme="minorHAnsi" w:cstheme="minorHAnsi"/>
        </w:rPr>
        <w:t xml:space="preserve">, realizátor a zodpovědná osoba: školní metodik prevence </w:t>
      </w:r>
    </w:p>
    <w:p w14:paraId="7F6E01B7" w14:textId="77777777" w:rsidR="00061CC8" w:rsidRPr="00C62C6A" w:rsidRDefault="00000000">
      <w:pPr>
        <w:pStyle w:val="Odstavecseseznamem"/>
        <w:numPr>
          <w:ilvl w:val="0"/>
          <w:numId w:val="22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Pravidelné porady pro asistenty pedagoga, realizátor: vedoucí AP, odpovědná osoba: vedoucí AP</w:t>
      </w:r>
    </w:p>
    <w:p w14:paraId="3A44CC9B" w14:textId="77777777" w:rsidR="00061CC8" w:rsidRPr="00C62C6A" w:rsidRDefault="00061CC8">
      <w:pPr>
        <w:rPr>
          <w:rFonts w:asciiTheme="minorHAnsi" w:hAnsiTheme="minorHAnsi" w:cstheme="minorHAnsi"/>
        </w:rPr>
      </w:pPr>
    </w:p>
    <w:p w14:paraId="7C6A2B59" w14:textId="7B335D7B" w:rsidR="00061CC8" w:rsidRPr="00C62C6A" w:rsidRDefault="00000000" w:rsidP="00730C7E">
      <w:pPr>
        <w:pStyle w:val="Nadpis4"/>
        <w:numPr>
          <w:ilvl w:val="0"/>
          <w:numId w:val="41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 xml:space="preserve">Čtvrtletí 2025/2026 </w:t>
      </w:r>
    </w:p>
    <w:p w14:paraId="100DFBC2" w14:textId="77777777" w:rsidR="00061CC8" w:rsidRPr="00C62C6A" w:rsidRDefault="00061CC8">
      <w:pPr>
        <w:rPr>
          <w:rFonts w:asciiTheme="minorHAnsi" w:hAnsiTheme="minorHAnsi" w:cstheme="minorHAnsi"/>
        </w:rPr>
      </w:pPr>
    </w:p>
    <w:p w14:paraId="037FEFDC" w14:textId="77777777" w:rsidR="00061CC8" w:rsidRPr="00C62C6A" w:rsidRDefault="00000000" w:rsidP="00730C7E">
      <w:pPr>
        <w:pStyle w:val="Odstavecseseznamem"/>
        <w:numPr>
          <w:ilvl w:val="0"/>
          <w:numId w:val="44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 xml:space="preserve">Realizace tripartitních setkání pro rodiče žáků, realizátor: třídní učitelé, odpovědná osoba: třídní učitelé </w:t>
      </w:r>
    </w:p>
    <w:p w14:paraId="5E218F1B" w14:textId="77777777" w:rsidR="00061CC8" w:rsidRPr="00C62C6A" w:rsidRDefault="00000000" w:rsidP="00730C7E">
      <w:pPr>
        <w:pStyle w:val="Odstavecseseznamem"/>
        <w:numPr>
          <w:ilvl w:val="0"/>
          <w:numId w:val="44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 xml:space="preserve">Dodržování PO a individualizace ve výuce, realizátor: pedagogičtí pracovníci, odpovědná osoba: výchovný poradce </w:t>
      </w:r>
    </w:p>
    <w:p w14:paraId="487BE3E3" w14:textId="77777777" w:rsidR="00061CC8" w:rsidRPr="00C62C6A" w:rsidRDefault="00000000" w:rsidP="00730C7E">
      <w:pPr>
        <w:pStyle w:val="Odstavecseseznamem"/>
        <w:numPr>
          <w:ilvl w:val="0"/>
          <w:numId w:val="44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Nabídka vzdělávání pro pedagogy, realizátor: KPPP, externí pracovníci a organizace, odpovědná osoba: ředitelka školy</w:t>
      </w:r>
    </w:p>
    <w:p w14:paraId="53E25694" w14:textId="1F623A07" w:rsidR="00061CC8" w:rsidRPr="00C62C6A" w:rsidRDefault="00000000" w:rsidP="00730C7E">
      <w:pPr>
        <w:pStyle w:val="Odstavecseseznamem"/>
        <w:numPr>
          <w:ilvl w:val="0"/>
          <w:numId w:val="25"/>
        </w:numPr>
        <w:spacing w:after="180" w:line="330" w:lineRule="atLeast"/>
        <w:rPr>
          <w:rFonts w:asciiTheme="minorHAnsi" w:hAnsiTheme="minorHAnsi" w:cstheme="minorHAnsi"/>
          <w:color w:val="000000"/>
        </w:rPr>
      </w:pPr>
      <w:r w:rsidRPr="00C62C6A">
        <w:rPr>
          <w:rFonts w:asciiTheme="minorHAnsi" w:hAnsiTheme="minorHAnsi" w:cstheme="minorHAnsi"/>
        </w:rPr>
        <w:t>Žehnání adventních věnců – mše svatá pro žáky a učitele</w:t>
      </w:r>
      <w:r w:rsidR="00730C7E" w:rsidRPr="00C62C6A">
        <w:rPr>
          <w:rFonts w:asciiTheme="minorHAnsi" w:hAnsiTheme="minorHAnsi" w:cstheme="minorHAnsi"/>
        </w:rPr>
        <w:t xml:space="preserve">, realizátor: Veselá škola v součinnosti s Arcidiecézí </w:t>
      </w:r>
    </w:p>
    <w:p w14:paraId="2D2040D0" w14:textId="77777777" w:rsidR="00061CC8" w:rsidRPr="00C62C6A" w:rsidRDefault="00000000" w:rsidP="00730C7E">
      <w:pPr>
        <w:pStyle w:val="Odstavecseseznamem"/>
        <w:numPr>
          <w:ilvl w:val="0"/>
          <w:numId w:val="44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Vánoční posezení pro pedagogický sbor, realizátor: vedení školy</w:t>
      </w:r>
    </w:p>
    <w:p w14:paraId="49632542" w14:textId="77777777" w:rsidR="00061CC8" w:rsidRPr="00C62C6A" w:rsidRDefault="00061CC8" w:rsidP="00730C7E">
      <w:pPr>
        <w:rPr>
          <w:rFonts w:asciiTheme="minorHAnsi" w:hAnsiTheme="minorHAnsi" w:cstheme="minorHAnsi"/>
        </w:rPr>
      </w:pPr>
    </w:p>
    <w:p w14:paraId="7B992991" w14:textId="35F6B3FC" w:rsidR="00061CC8" w:rsidRPr="00C62C6A" w:rsidRDefault="00000000" w:rsidP="00730C7E">
      <w:pPr>
        <w:pStyle w:val="Nadpis4"/>
        <w:numPr>
          <w:ilvl w:val="0"/>
          <w:numId w:val="41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 xml:space="preserve">Čtvrtletí 2025/2026 </w:t>
      </w:r>
    </w:p>
    <w:p w14:paraId="3DDCA2A7" w14:textId="77777777" w:rsidR="00061CC8" w:rsidRPr="00C62C6A" w:rsidRDefault="00000000" w:rsidP="00730C7E">
      <w:pPr>
        <w:pStyle w:val="Odstavecseseznamem"/>
        <w:numPr>
          <w:ilvl w:val="0"/>
          <w:numId w:val="44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 xml:space="preserve">Bohoslužba s udílením popelce, realizátor: Veselá škola v součinnosti s Arcidiecézí </w:t>
      </w:r>
    </w:p>
    <w:p w14:paraId="5458A7A0" w14:textId="77777777" w:rsidR="00061CC8" w:rsidRPr="00C62C6A" w:rsidRDefault="00000000" w:rsidP="00730C7E">
      <w:pPr>
        <w:pStyle w:val="Odstavecseseznamem"/>
        <w:numPr>
          <w:ilvl w:val="0"/>
          <w:numId w:val="44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 xml:space="preserve">Školská rada, porada pedagogického sboru, plán, aktuální potíže, nabídka vzdělávání. Realizátor: vedení ZŠ, účastníci: pedagogický sbor. </w:t>
      </w:r>
    </w:p>
    <w:p w14:paraId="68237F7D" w14:textId="77777777" w:rsidR="00061CC8" w:rsidRPr="00C62C6A" w:rsidRDefault="00000000" w:rsidP="00730C7E">
      <w:pPr>
        <w:pStyle w:val="Odstavecseseznamem"/>
        <w:numPr>
          <w:ilvl w:val="0"/>
          <w:numId w:val="44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 xml:space="preserve">Nabídka vzdělávání pro pedagogické pracovníky, realizátor: Mgr. Mastná Julie, odpovědná osoba: vedení školy </w:t>
      </w:r>
    </w:p>
    <w:p w14:paraId="76DF5769" w14:textId="01163C28" w:rsidR="00283429" w:rsidRPr="00C62C6A" w:rsidRDefault="00283429" w:rsidP="00730C7E">
      <w:pPr>
        <w:pStyle w:val="Odstavecseseznamem"/>
        <w:numPr>
          <w:ilvl w:val="0"/>
          <w:numId w:val="44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 xml:space="preserve">Teambuilding pro pedagogické pracovníky školy, realizátor: externí organizace, odpovědná osoba: hospodářka školy </w:t>
      </w:r>
    </w:p>
    <w:p w14:paraId="7F66CA4A" w14:textId="77777777" w:rsidR="00730C7E" w:rsidRPr="00C62C6A" w:rsidRDefault="00730C7E" w:rsidP="00730C7E">
      <w:pPr>
        <w:rPr>
          <w:rFonts w:asciiTheme="minorHAnsi" w:hAnsiTheme="minorHAnsi" w:cstheme="minorHAnsi"/>
        </w:rPr>
      </w:pPr>
    </w:p>
    <w:p w14:paraId="34DEBA7F" w14:textId="75714D25" w:rsidR="00061CC8" w:rsidRPr="00C62C6A" w:rsidRDefault="00000000" w:rsidP="00730C7E">
      <w:pPr>
        <w:pStyle w:val="Nadpis4"/>
        <w:numPr>
          <w:ilvl w:val="0"/>
          <w:numId w:val="41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Čtvrtletí 2025/2026</w:t>
      </w:r>
    </w:p>
    <w:p w14:paraId="5FA57D0A" w14:textId="602DEF51" w:rsidR="00061CC8" w:rsidRPr="00C62C6A" w:rsidRDefault="00730C7E" w:rsidP="00730C7E">
      <w:pPr>
        <w:pStyle w:val="Odstavecseseznamem"/>
        <w:numPr>
          <w:ilvl w:val="0"/>
          <w:numId w:val="40"/>
        </w:numPr>
        <w:spacing w:after="180" w:line="330" w:lineRule="atLeast"/>
        <w:rPr>
          <w:rFonts w:asciiTheme="minorHAnsi" w:hAnsiTheme="minorHAnsi" w:cstheme="minorHAnsi"/>
          <w:color w:val="000000"/>
          <w:sz w:val="21"/>
          <w:szCs w:val="21"/>
        </w:rPr>
      </w:pPr>
      <w:r w:rsidRPr="00C62C6A">
        <w:rPr>
          <w:rFonts w:asciiTheme="minorHAnsi" w:hAnsiTheme="minorHAnsi" w:cstheme="minorHAnsi"/>
          <w:color w:val="000000"/>
          <w:sz w:val="21"/>
          <w:szCs w:val="21"/>
        </w:rPr>
        <w:t xml:space="preserve">26. června 2026 mše svatá k ukončení školního roku v kostele sv. Petra od 10:30, proběhne duchovní obnova pro přihlášené žáky (na mši svatou jsou srdečně zváni všichni rodiče a přátelé </w:t>
      </w:r>
      <w:r w:rsidRPr="00C62C6A">
        <w:rPr>
          <w:rFonts w:asciiTheme="minorHAnsi" w:hAnsiTheme="minorHAnsi" w:cstheme="minorHAnsi"/>
        </w:rPr>
        <w:t>školy) realizátor: Veselá škola v součinnosti s Arcibiskupstvím pražským</w:t>
      </w:r>
    </w:p>
    <w:p w14:paraId="6ABADFD7" w14:textId="77777777" w:rsidR="00061CC8" w:rsidRPr="00C62C6A" w:rsidRDefault="00061CC8">
      <w:pPr>
        <w:spacing w:after="180" w:line="330" w:lineRule="atLeast"/>
        <w:rPr>
          <w:rFonts w:asciiTheme="minorHAnsi" w:hAnsiTheme="minorHAnsi" w:cstheme="minorHAnsi"/>
          <w:color w:val="000000"/>
        </w:rPr>
      </w:pPr>
    </w:p>
    <w:p w14:paraId="1E2A3AEF" w14:textId="77777777" w:rsidR="00061CC8" w:rsidRPr="00C62C6A" w:rsidRDefault="00061CC8">
      <w:pPr>
        <w:jc w:val="both"/>
        <w:rPr>
          <w:rFonts w:asciiTheme="minorHAnsi" w:hAnsiTheme="minorHAnsi" w:cstheme="minorHAnsi"/>
        </w:rPr>
      </w:pPr>
    </w:p>
    <w:p w14:paraId="5523B804" w14:textId="77777777" w:rsidR="00061CC8" w:rsidRPr="00C62C6A" w:rsidRDefault="00000000">
      <w:pPr>
        <w:pStyle w:val="Nadpis2"/>
        <w:rPr>
          <w:rFonts w:asciiTheme="minorHAnsi" w:hAnsiTheme="minorHAnsi" w:cstheme="minorHAnsi"/>
        </w:rPr>
      </w:pPr>
      <w:bookmarkStart w:id="18" w:name="_Toc212208631"/>
      <w:r w:rsidRPr="00C62C6A">
        <w:rPr>
          <w:rFonts w:asciiTheme="minorHAnsi" w:hAnsiTheme="minorHAnsi" w:cstheme="minorHAnsi"/>
        </w:rPr>
        <w:t>AKTIVITY ZAMĚŘENÉ PRO ŽÁKY</w:t>
      </w:r>
      <w:bookmarkEnd w:id="18"/>
      <w:r w:rsidRPr="00C62C6A">
        <w:rPr>
          <w:rFonts w:asciiTheme="minorHAnsi" w:hAnsiTheme="minorHAnsi" w:cstheme="minorHAnsi"/>
        </w:rPr>
        <w:t xml:space="preserve"> </w:t>
      </w:r>
    </w:p>
    <w:p w14:paraId="56575F72" w14:textId="77777777" w:rsidR="00061CC8" w:rsidRPr="00C62C6A" w:rsidRDefault="00061CC8">
      <w:pPr>
        <w:rPr>
          <w:rFonts w:asciiTheme="minorHAnsi" w:hAnsiTheme="minorHAnsi" w:cstheme="minorHAnsi"/>
        </w:rPr>
      </w:pPr>
    </w:p>
    <w:p w14:paraId="70F58B20" w14:textId="4936829B" w:rsidR="00061CC8" w:rsidRPr="00C62C6A" w:rsidRDefault="00000000" w:rsidP="00283429">
      <w:pPr>
        <w:pStyle w:val="Nadpis4"/>
        <w:numPr>
          <w:ilvl w:val="0"/>
          <w:numId w:val="46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 xml:space="preserve">Čtvrtletí: </w:t>
      </w:r>
    </w:p>
    <w:p w14:paraId="16E74E5A" w14:textId="77777777" w:rsidR="00061CC8" w:rsidRPr="00C62C6A" w:rsidRDefault="00000000" w:rsidP="007E7DD6">
      <w:pPr>
        <w:pStyle w:val="Odstavecseseznamem"/>
        <w:numPr>
          <w:ilvl w:val="0"/>
          <w:numId w:val="89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Zahájení školního roku u sv. Petra, realizátor: Veselá škola v součinnosti s Arcibiskupstvím pražským, odpovědná osoba: školní kaplan.</w:t>
      </w:r>
    </w:p>
    <w:p w14:paraId="42B592C2" w14:textId="77777777" w:rsidR="00061CC8" w:rsidRPr="00C62C6A" w:rsidRDefault="00000000" w:rsidP="007E7DD6">
      <w:pPr>
        <w:pStyle w:val="Odstavecseseznamem"/>
        <w:numPr>
          <w:ilvl w:val="0"/>
          <w:numId w:val="89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 xml:space="preserve">Pasování prvňáčků 1. třída, realizátor: Veselá škola, odpovědná osoba: třídní učitel, zástupkyně ZŠ. </w:t>
      </w:r>
    </w:p>
    <w:p w14:paraId="4ACC01EE" w14:textId="77777777" w:rsidR="00061CC8" w:rsidRPr="00C62C6A" w:rsidRDefault="00000000" w:rsidP="007E7DD6">
      <w:pPr>
        <w:pStyle w:val="Odstavecseseznamem"/>
        <w:numPr>
          <w:ilvl w:val="0"/>
          <w:numId w:val="89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 xml:space="preserve">Školní družina – od 2.9. po-pá: ranní: 7:25- 7:55, odpolední: po vyučování do </w:t>
      </w:r>
      <w:proofErr w:type="gramStart"/>
      <w:r w:rsidRPr="00C62C6A">
        <w:rPr>
          <w:rFonts w:asciiTheme="minorHAnsi" w:hAnsiTheme="minorHAnsi" w:cstheme="minorHAnsi"/>
        </w:rPr>
        <w:t>17ti</w:t>
      </w:r>
      <w:proofErr w:type="gramEnd"/>
      <w:r w:rsidRPr="00C62C6A">
        <w:rPr>
          <w:rFonts w:asciiTheme="minorHAnsi" w:hAnsiTheme="minorHAnsi" w:cstheme="minorHAnsi"/>
        </w:rPr>
        <w:t xml:space="preserve"> hodin, realizátor: Veselá škola, odpovědná osoba: vedoucí družiny. </w:t>
      </w:r>
    </w:p>
    <w:p w14:paraId="0F72DF0E" w14:textId="77777777" w:rsidR="00061CC8" w:rsidRPr="00C62C6A" w:rsidRDefault="00000000" w:rsidP="007E7DD6">
      <w:pPr>
        <w:pStyle w:val="Odstavecseseznamem"/>
        <w:numPr>
          <w:ilvl w:val="0"/>
          <w:numId w:val="89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 xml:space="preserve">Školní klub – od 2.9. po-pá v čase mezi vyučováním dopolední a odpolední výuky a každý den do </w:t>
      </w:r>
      <w:proofErr w:type="gramStart"/>
      <w:r w:rsidRPr="00C62C6A">
        <w:rPr>
          <w:rFonts w:asciiTheme="minorHAnsi" w:hAnsiTheme="minorHAnsi" w:cstheme="minorHAnsi"/>
        </w:rPr>
        <w:t>15ti</w:t>
      </w:r>
      <w:proofErr w:type="gramEnd"/>
      <w:r w:rsidRPr="00C62C6A">
        <w:rPr>
          <w:rFonts w:asciiTheme="minorHAnsi" w:hAnsiTheme="minorHAnsi" w:cstheme="minorHAnsi"/>
        </w:rPr>
        <w:t xml:space="preserve"> hodin, realizátor: Veselá škola, odpovědná osoba: vedoucí družiny. </w:t>
      </w:r>
    </w:p>
    <w:p w14:paraId="44E3DC86" w14:textId="155397F6" w:rsidR="00061CC8" w:rsidRPr="00C62C6A" w:rsidRDefault="00283429" w:rsidP="007E7DD6">
      <w:pPr>
        <w:pStyle w:val="Odstavecseseznamem"/>
        <w:numPr>
          <w:ilvl w:val="0"/>
          <w:numId w:val="89"/>
        </w:numPr>
        <w:rPr>
          <w:rFonts w:asciiTheme="minorHAnsi" w:hAnsiTheme="minorHAnsi" w:cstheme="minorHAnsi"/>
          <w:b/>
          <w:bCs/>
        </w:rPr>
      </w:pPr>
      <w:r w:rsidRPr="00C62C6A">
        <w:rPr>
          <w:rFonts w:asciiTheme="minorHAnsi" w:hAnsiTheme="minorHAnsi" w:cstheme="minorHAnsi"/>
          <w:color w:val="000000"/>
        </w:rPr>
        <w:lastRenderedPageBreak/>
        <w:t>ZUŠ a zájmové kroužky v rámci ŠD a ŠK od</w:t>
      </w:r>
      <w:r w:rsidRPr="00C62C6A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C62C6A">
        <w:rPr>
          <w:rStyle w:val="Siln"/>
          <w:rFonts w:asciiTheme="minorHAnsi" w:eastAsiaTheme="majorEastAsia" w:hAnsiTheme="minorHAnsi" w:cstheme="minorHAnsi"/>
          <w:b w:val="0"/>
          <w:bCs w:val="0"/>
          <w:color w:val="000000"/>
        </w:rPr>
        <w:t>8. září,</w:t>
      </w:r>
      <w:r w:rsidRPr="00C62C6A">
        <w:rPr>
          <w:rFonts w:asciiTheme="minorHAnsi" w:hAnsiTheme="minorHAnsi" w:cstheme="minorHAnsi"/>
        </w:rPr>
        <w:t xml:space="preserve"> realizátor ZUŠ Veselá škola: Hudební obor, Výtvarný obor</w:t>
      </w:r>
      <w:r w:rsidRPr="00C62C6A">
        <w:rPr>
          <w:rFonts w:asciiTheme="minorHAnsi" w:hAnsiTheme="minorHAnsi" w:cstheme="minorHAnsi"/>
          <w:b/>
          <w:bCs/>
        </w:rPr>
        <w:t xml:space="preserve">, </w:t>
      </w:r>
      <w:r w:rsidRPr="00C62C6A">
        <w:rPr>
          <w:rFonts w:asciiTheme="minorHAnsi" w:hAnsiTheme="minorHAnsi" w:cstheme="minorHAnsi"/>
        </w:rPr>
        <w:t xml:space="preserve">Literárně dramatický obor, realizátor: ZUŠ, odpovědná osoba: zástupkyně pro ZUŠ. </w:t>
      </w:r>
    </w:p>
    <w:p w14:paraId="748FE29C" w14:textId="77777777" w:rsidR="00061CC8" w:rsidRPr="00C62C6A" w:rsidRDefault="00000000" w:rsidP="007E7DD6">
      <w:pPr>
        <w:pStyle w:val="Odstavecseseznamem"/>
        <w:numPr>
          <w:ilvl w:val="0"/>
          <w:numId w:val="89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 xml:space="preserve">Zájmové kroužky od třetího týdne v září, realizátor: ZŠ Veselá škola, odpovědná osoba: zástupkyně ZŠ.  </w:t>
      </w:r>
    </w:p>
    <w:p w14:paraId="4EF56405" w14:textId="77777777" w:rsidR="00061CC8" w:rsidRPr="00C62C6A" w:rsidRDefault="00000000" w:rsidP="007E7DD6">
      <w:pPr>
        <w:pStyle w:val="Odstavecseseznamem"/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Kontrola evidence žáků s PO, OMJ a žáků, kterým je nutné věnovat zvýšenou pozornost, realizátor: výchovný poradce, metodik prevence, odpovědná osoba: ředitel školy</w:t>
      </w:r>
    </w:p>
    <w:p w14:paraId="370AFCA4" w14:textId="77777777" w:rsidR="00061CC8" w:rsidRPr="00C62C6A" w:rsidRDefault="00000000" w:rsidP="00C62C6A">
      <w:pPr>
        <w:pStyle w:val="Odstavecseseznamem"/>
        <w:numPr>
          <w:ilvl w:val="0"/>
          <w:numId w:val="95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 xml:space="preserve">Seznámení žáků 1. - 9. třídy se školním řádem a BOZP, realizátor: učitelé, odpovědná osoba: třídní učitelé a učitelé daných předmětů. </w:t>
      </w:r>
    </w:p>
    <w:p w14:paraId="76989EE9" w14:textId="37620F81" w:rsidR="007E7DD6" w:rsidRPr="00C62C6A" w:rsidRDefault="00000000" w:rsidP="00C62C6A">
      <w:pPr>
        <w:pStyle w:val="Odstavecseseznamem"/>
        <w:numPr>
          <w:ilvl w:val="0"/>
          <w:numId w:val="95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Setkání redakční rady</w:t>
      </w:r>
      <w:r w:rsidR="00283429" w:rsidRPr="00C62C6A">
        <w:rPr>
          <w:rFonts w:asciiTheme="minorHAnsi" w:hAnsiTheme="minorHAnsi" w:cstheme="minorHAnsi"/>
        </w:rPr>
        <w:t>,</w:t>
      </w:r>
      <w:r w:rsidRPr="00C62C6A">
        <w:rPr>
          <w:rFonts w:asciiTheme="minorHAnsi" w:hAnsiTheme="minorHAnsi" w:cstheme="minorHAnsi"/>
        </w:rPr>
        <w:t xml:space="preserve"> </w:t>
      </w:r>
      <w:r w:rsidR="00283429" w:rsidRPr="00C62C6A">
        <w:rPr>
          <w:rFonts w:asciiTheme="minorHAnsi" w:hAnsiTheme="minorHAnsi" w:cstheme="minorHAnsi"/>
        </w:rPr>
        <w:t>realizátor: učitel ČJ, odpovědná osoba: učitel ČJ</w:t>
      </w:r>
    </w:p>
    <w:p w14:paraId="552C1A5B" w14:textId="3296E076" w:rsidR="007E7DD6" w:rsidRPr="00C62C6A" w:rsidRDefault="007E7DD6" w:rsidP="00C62C6A">
      <w:pPr>
        <w:pStyle w:val="Odstavecseseznamem"/>
        <w:numPr>
          <w:ilvl w:val="0"/>
          <w:numId w:val="95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Preventivní programy s mě</w:t>
      </w:r>
    </w:p>
    <w:p w14:paraId="11B20D2C" w14:textId="1CF1401A" w:rsidR="00283429" w:rsidRPr="00C62C6A" w:rsidRDefault="00283429" w:rsidP="00C62C6A">
      <w:pPr>
        <w:pStyle w:val="Odstavecseseznamem"/>
        <w:numPr>
          <w:ilvl w:val="0"/>
          <w:numId w:val="95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 xml:space="preserve">Preventivní programy s městskou policií pro 1-3. ročník, realizátor: MP, odpovědná osoba: třídní učitelé </w:t>
      </w:r>
    </w:p>
    <w:p w14:paraId="1948CD6B" w14:textId="7D40C5DE" w:rsidR="001B79A3" w:rsidRPr="00C62C6A" w:rsidRDefault="001B79A3" w:rsidP="00C62C6A">
      <w:pPr>
        <w:pStyle w:val="Odstavecseseznamem"/>
        <w:numPr>
          <w:ilvl w:val="0"/>
          <w:numId w:val="95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Preventivní programy selektivní prevence v určených třídách, realizátor: KPPP, odpovědná osoba: metodik prevence</w:t>
      </w:r>
    </w:p>
    <w:p w14:paraId="4D56419C" w14:textId="18614D0C" w:rsidR="00A54193" w:rsidRPr="00C62C6A" w:rsidRDefault="00A54193" w:rsidP="00C62C6A">
      <w:pPr>
        <w:pStyle w:val="Odstavecseseznamem"/>
        <w:numPr>
          <w:ilvl w:val="0"/>
          <w:numId w:val="95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24. října 2025 Projektový den Naše vlast, realizátor KPPP, odpovědná osoba: zástupkyně ZŠ</w:t>
      </w:r>
    </w:p>
    <w:p w14:paraId="6A4F2D6C" w14:textId="1A7A906E" w:rsidR="00A54193" w:rsidRPr="00C62C6A" w:rsidRDefault="00A54193" w:rsidP="00C62C6A">
      <w:pPr>
        <w:pStyle w:val="Odstavecseseznamem"/>
        <w:numPr>
          <w:ilvl w:val="0"/>
          <w:numId w:val="95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 xml:space="preserve">31. října 2025 Slavnost Všech </w:t>
      </w:r>
      <w:proofErr w:type="gramStart"/>
      <w:r w:rsidRPr="00C62C6A">
        <w:rPr>
          <w:rFonts w:asciiTheme="minorHAnsi" w:hAnsiTheme="minorHAnsi" w:cstheme="minorHAnsi"/>
        </w:rPr>
        <w:t>Svatých</w:t>
      </w:r>
      <w:proofErr w:type="gramEnd"/>
      <w:r w:rsidRPr="00C62C6A">
        <w:rPr>
          <w:rFonts w:asciiTheme="minorHAnsi" w:hAnsiTheme="minorHAnsi" w:cstheme="minorHAnsi"/>
        </w:rPr>
        <w:t xml:space="preserve">, realizátor: Veselá škola, odpovědná osoba: vedení školy </w:t>
      </w:r>
    </w:p>
    <w:p w14:paraId="26A8D473" w14:textId="77777777" w:rsidR="00A54193" w:rsidRPr="00C62C6A" w:rsidRDefault="00A54193" w:rsidP="007E7DD6">
      <w:pPr>
        <w:rPr>
          <w:rStyle w:val="Nadpis3Char"/>
          <w:rFonts w:asciiTheme="minorHAnsi" w:eastAsiaTheme="minorEastAsia" w:hAnsiTheme="minorHAnsi" w:cstheme="minorHAnsi"/>
          <w:color w:val="auto"/>
          <w:sz w:val="24"/>
          <w:szCs w:val="24"/>
        </w:rPr>
      </w:pPr>
    </w:p>
    <w:p w14:paraId="25B714FA" w14:textId="50E91E5E" w:rsidR="00283429" w:rsidRPr="00C62C6A" w:rsidRDefault="00283429" w:rsidP="00283429">
      <w:pPr>
        <w:pStyle w:val="Odstavecseseznamem"/>
        <w:rPr>
          <w:rFonts w:asciiTheme="minorHAnsi" w:hAnsiTheme="minorHAnsi" w:cstheme="minorHAnsi"/>
        </w:rPr>
      </w:pPr>
    </w:p>
    <w:p w14:paraId="4825C86F" w14:textId="61CB47B1" w:rsidR="00061CC8" w:rsidRPr="00C62C6A" w:rsidRDefault="00000000" w:rsidP="00283429">
      <w:pPr>
        <w:pStyle w:val="Nadpis4"/>
        <w:numPr>
          <w:ilvl w:val="0"/>
          <w:numId w:val="46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 xml:space="preserve">Čtvrtletí </w:t>
      </w:r>
    </w:p>
    <w:p w14:paraId="721E3EEF" w14:textId="26A79870" w:rsidR="00061CC8" w:rsidRPr="00C62C6A" w:rsidRDefault="001B79A3" w:rsidP="007E7DD6">
      <w:pPr>
        <w:pStyle w:val="Odstavecseseznamem"/>
        <w:numPr>
          <w:ilvl w:val="1"/>
          <w:numId w:val="92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B</w:t>
      </w:r>
      <w:r w:rsidR="00283429" w:rsidRPr="00C62C6A">
        <w:rPr>
          <w:rFonts w:asciiTheme="minorHAnsi" w:hAnsiTheme="minorHAnsi" w:cstheme="minorHAnsi"/>
        </w:rPr>
        <w:t>ranně bezpečnostní aktivity ve spolupráci s Ministerstvem obrany</w:t>
      </w:r>
      <w:r w:rsidR="00A54193" w:rsidRPr="00C62C6A">
        <w:rPr>
          <w:rFonts w:asciiTheme="minorHAnsi" w:hAnsiTheme="minorHAnsi" w:cstheme="minorHAnsi"/>
        </w:rPr>
        <w:t>, realizátor: Ministerstvo obrany ČR, odpovědná osoba: zástupkyně ZŠ</w:t>
      </w:r>
    </w:p>
    <w:p w14:paraId="54CE2099" w14:textId="0A664DF4" w:rsidR="001B79A3" w:rsidRPr="00C62C6A" w:rsidRDefault="001B79A3" w:rsidP="007E7DD6">
      <w:pPr>
        <w:pStyle w:val="Odstavecseseznamem"/>
        <w:numPr>
          <w:ilvl w:val="1"/>
          <w:numId w:val="92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Školní vánoční trhy, realizátor: žáci, školní družina, odpovědná osoba: pedagogičtí pracovníci</w:t>
      </w:r>
    </w:p>
    <w:p w14:paraId="084A7248" w14:textId="7C9DE8BD" w:rsidR="00CA380C" w:rsidRPr="00C62C6A" w:rsidRDefault="00CA380C" w:rsidP="007E7DD6">
      <w:pPr>
        <w:pStyle w:val="Odstavecseseznamem"/>
        <w:numPr>
          <w:ilvl w:val="1"/>
          <w:numId w:val="92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Lyžařský výcvik Velká Úpa Krkonoše penzion U lanovky: 10. ledna - 17. ledna 2026 (přihlášení žáci od 1. do 9. třídy)</w:t>
      </w:r>
    </w:p>
    <w:p w14:paraId="23FC024F" w14:textId="39CD1DDE" w:rsidR="00A54193" w:rsidRPr="00C62C6A" w:rsidRDefault="001B79A3" w:rsidP="007E7DD6">
      <w:pPr>
        <w:pStyle w:val="Odstavecseseznamem"/>
        <w:numPr>
          <w:ilvl w:val="1"/>
          <w:numId w:val="92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P</w:t>
      </w:r>
      <w:r w:rsidR="00A54193" w:rsidRPr="00C62C6A">
        <w:rPr>
          <w:rFonts w:asciiTheme="minorHAnsi" w:hAnsiTheme="minorHAnsi" w:cstheme="minorHAnsi"/>
        </w:rPr>
        <w:t xml:space="preserve">reventivní programy ve spolupráci s KPPP, realizátor: KPPP, odpovědná osoba: školní metodik prevence </w:t>
      </w:r>
    </w:p>
    <w:p w14:paraId="424F23EA" w14:textId="440BD7A3" w:rsidR="00A54193" w:rsidRPr="00C62C6A" w:rsidRDefault="001B79A3" w:rsidP="007E7DD6">
      <w:pPr>
        <w:pStyle w:val="Odstavecseseznamem"/>
        <w:numPr>
          <w:ilvl w:val="1"/>
          <w:numId w:val="92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P</w:t>
      </w:r>
      <w:r w:rsidR="00A54193" w:rsidRPr="00C62C6A">
        <w:rPr>
          <w:rFonts w:asciiTheme="minorHAnsi" w:hAnsiTheme="minorHAnsi" w:cstheme="minorHAnsi"/>
        </w:rPr>
        <w:t xml:space="preserve">reventivní programy PČR 4.-9. ročník ZŠ, realizátor: PČR, odpovědná osoba: školní metodik prevence </w:t>
      </w:r>
    </w:p>
    <w:p w14:paraId="183B34F5" w14:textId="18998178" w:rsidR="001B79A3" w:rsidRPr="00C62C6A" w:rsidRDefault="001B79A3" w:rsidP="007E7DD6">
      <w:pPr>
        <w:pStyle w:val="Odstavecseseznamem"/>
        <w:numPr>
          <w:ilvl w:val="1"/>
          <w:numId w:val="92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Preventivní programy pro nejmladší žáky, realizátor MP, odpovědná osoba: školní metodik prevence</w:t>
      </w:r>
    </w:p>
    <w:p w14:paraId="154FB792" w14:textId="0478A7E8" w:rsidR="001B79A3" w:rsidRPr="00C62C6A" w:rsidRDefault="001B79A3" w:rsidP="007E7DD6">
      <w:pPr>
        <w:pStyle w:val="Odstavecseseznamem"/>
        <w:numPr>
          <w:ilvl w:val="1"/>
          <w:numId w:val="92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 xml:space="preserve">Preventivní programy selektivní prevence v určených třídách, realizátor: KPPP, odpovědná osoba: školní metodik prevence </w:t>
      </w:r>
    </w:p>
    <w:p w14:paraId="570DB7A0" w14:textId="2516D7A1" w:rsidR="00A54193" w:rsidRPr="00C62C6A" w:rsidRDefault="00A54193" w:rsidP="007E7DD6">
      <w:pPr>
        <w:pStyle w:val="Odstavecseseznamem"/>
        <w:numPr>
          <w:ilvl w:val="1"/>
          <w:numId w:val="92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10.-14. listopadu</w:t>
      </w:r>
      <w:r w:rsidR="00830D70" w:rsidRPr="00C62C6A">
        <w:rPr>
          <w:rFonts w:asciiTheme="minorHAnsi" w:hAnsiTheme="minorHAnsi" w:cstheme="minorHAnsi"/>
        </w:rPr>
        <w:t>:</w:t>
      </w:r>
      <w:r w:rsidRPr="00C62C6A">
        <w:rPr>
          <w:rFonts w:asciiTheme="minorHAnsi" w:hAnsiTheme="minorHAnsi" w:cstheme="minorHAnsi"/>
        </w:rPr>
        <w:t xml:space="preserve"> Týden vrstevnického učení, realizátor: Veselá škola, odpovědná osoba: třídní učitelé </w:t>
      </w:r>
    </w:p>
    <w:p w14:paraId="034A9A30" w14:textId="64368527" w:rsidR="00A54193" w:rsidRPr="00C62C6A" w:rsidRDefault="00830D70" w:rsidP="007E7DD6">
      <w:pPr>
        <w:pStyle w:val="Odstavecseseznamem"/>
        <w:numPr>
          <w:ilvl w:val="1"/>
          <w:numId w:val="92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 xml:space="preserve">prosince 2025 sv. Mikuláš na 1. stupni, realizátor: Veselá škola, odpovědná osoba: třídní učitelé </w:t>
      </w:r>
    </w:p>
    <w:p w14:paraId="3C5EBB8C" w14:textId="1B289A48" w:rsidR="00830D70" w:rsidRPr="00C62C6A" w:rsidRDefault="00830D70" w:rsidP="007E7DD6">
      <w:pPr>
        <w:pStyle w:val="Odstavecseseznamem"/>
        <w:numPr>
          <w:ilvl w:val="1"/>
          <w:numId w:val="92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 xml:space="preserve">17. prosince 2025 Adventní trhy ZŠ + ZUŠ od 14:30, Soukenická 20, realizátor: Veselá škola, odpovědná osoba: třídní učitelé </w:t>
      </w:r>
    </w:p>
    <w:p w14:paraId="7BF28708" w14:textId="1017DD62" w:rsidR="00CA380C" w:rsidRPr="00C62C6A" w:rsidRDefault="00CA380C" w:rsidP="007E7DD6">
      <w:pPr>
        <w:pStyle w:val="Odstavecseseznamem"/>
        <w:numPr>
          <w:ilvl w:val="1"/>
          <w:numId w:val="92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lastRenderedPageBreak/>
        <w:t>Tripartity před uzavřením klasifikace za 1. pololetí 12. až 16. ledna 2026 (23. ledna 2026 uzavření klasifikace za 1. pololetí)</w:t>
      </w:r>
    </w:p>
    <w:p w14:paraId="799BDAC5" w14:textId="77777777" w:rsidR="00A54193" w:rsidRPr="00C62C6A" w:rsidRDefault="00A54193" w:rsidP="00A54193">
      <w:pPr>
        <w:pStyle w:val="Odstavecseseznamem"/>
        <w:rPr>
          <w:rFonts w:asciiTheme="minorHAnsi" w:hAnsiTheme="minorHAnsi" w:cstheme="minorHAnsi"/>
        </w:rPr>
      </w:pPr>
    </w:p>
    <w:p w14:paraId="0D61487E" w14:textId="144EDCE3" w:rsidR="00061CC8" w:rsidRPr="00C62C6A" w:rsidRDefault="00000000" w:rsidP="00830D70">
      <w:pPr>
        <w:pStyle w:val="Nadpis4"/>
        <w:numPr>
          <w:ilvl w:val="0"/>
          <w:numId w:val="46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 xml:space="preserve">Čtvrtletí </w:t>
      </w:r>
    </w:p>
    <w:p w14:paraId="6826D260" w14:textId="77777777" w:rsidR="00061CC8" w:rsidRPr="00C62C6A" w:rsidRDefault="00000000" w:rsidP="007E7DD6">
      <w:pPr>
        <w:pStyle w:val="Odstavecseseznamem"/>
        <w:numPr>
          <w:ilvl w:val="0"/>
          <w:numId w:val="84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Den otevřených dveří ZUŠ</w:t>
      </w:r>
    </w:p>
    <w:p w14:paraId="78105403" w14:textId="77777777" w:rsidR="00830D70" w:rsidRPr="00C62C6A" w:rsidRDefault="00830D70" w:rsidP="007E7DD6">
      <w:pPr>
        <w:pStyle w:val="Odstavecseseznamem"/>
        <w:numPr>
          <w:ilvl w:val="0"/>
          <w:numId w:val="84"/>
        </w:numPr>
        <w:rPr>
          <w:rFonts w:asciiTheme="minorHAnsi" w:hAnsiTheme="minorHAnsi" w:cstheme="minorHAnsi"/>
          <w:color w:val="000000"/>
        </w:rPr>
      </w:pPr>
      <w:r w:rsidRPr="00C62C6A">
        <w:rPr>
          <w:rFonts w:asciiTheme="minorHAnsi" w:hAnsiTheme="minorHAnsi" w:cstheme="minorHAnsi"/>
          <w:color w:val="000000"/>
        </w:rPr>
        <w:t>31. března 2026 pouť křížovou cestou na Petřín</w:t>
      </w:r>
    </w:p>
    <w:p w14:paraId="422D7517" w14:textId="38E535A8" w:rsidR="00830D70" w:rsidRPr="00C62C6A" w:rsidRDefault="00830D70" w:rsidP="007E7DD6">
      <w:pPr>
        <w:pStyle w:val="Odstavecseseznamem"/>
        <w:numPr>
          <w:ilvl w:val="0"/>
          <w:numId w:val="84"/>
        </w:numPr>
        <w:rPr>
          <w:rFonts w:asciiTheme="minorHAnsi" w:hAnsiTheme="minorHAnsi" w:cstheme="minorHAnsi"/>
          <w:color w:val="000000"/>
        </w:rPr>
      </w:pPr>
      <w:r w:rsidRPr="00C62C6A">
        <w:rPr>
          <w:rFonts w:asciiTheme="minorHAnsi" w:hAnsiTheme="minorHAnsi" w:cstheme="minorHAnsi"/>
          <w:color w:val="000000"/>
        </w:rPr>
        <w:t>dubna 2026 Velikonoční trhy od 14:30 a koncert ZUŠ od 15:00, Soukenická 20</w:t>
      </w:r>
    </w:p>
    <w:p w14:paraId="211393EF" w14:textId="2DAE6991" w:rsidR="00830D70" w:rsidRPr="00C62C6A" w:rsidRDefault="001B79A3" w:rsidP="007E7DD6">
      <w:pPr>
        <w:pStyle w:val="Odstavecseseznamem"/>
        <w:numPr>
          <w:ilvl w:val="0"/>
          <w:numId w:val="84"/>
        </w:numPr>
        <w:rPr>
          <w:rFonts w:asciiTheme="minorHAnsi" w:hAnsiTheme="minorHAnsi" w:cstheme="minorHAnsi"/>
          <w:color w:val="000000"/>
        </w:rPr>
      </w:pPr>
      <w:r w:rsidRPr="00C62C6A">
        <w:rPr>
          <w:rFonts w:asciiTheme="minorHAnsi" w:hAnsiTheme="minorHAnsi" w:cstheme="minorHAnsi"/>
          <w:color w:val="000000"/>
        </w:rPr>
        <w:t xml:space="preserve">preventivní programy primární prevence v určených třídách, realizátor: KPPP, odpovědná osoba: školní metodik prevence </w:t>
      </w:r>
    </w:p>
    <w:p w14:paraId="3461AD74" w14:textId="77777777" w:rsidR="00061CC8" w:rsidRPr="00C62C6A" w:rsidRDefault="00061CC8" w:rsidP="007E7DD6">
      <w:pPr>
        <w:rPr>
          <w:rFonts w:asciiTheme="minorHAnsi" w:hAnsiTheme="minorHAnsi" w:cstheme="minorHAnsi"/>
        </w:rPr>
      </w:pPr>
    </w:p>
    <w:p w14:paraId="2248094B" w14:textId="2D55AE2C" w:rsidR="00061CC8" w:rsidRPr="00C62C6A" w:rsidRDefault="00000000" w:rsidP="00CA380C">
      <w:pPr>
        <w:pStyle w:val="Nadpis4"/>
        <w:numPr>
          <w:ilvl w:val="0"/>
          <w:numId w:val="46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 xml:space="preserve">Čtvrtletí </w:t>
      </w:r>
    </w:p>
    <w:p w14:paraId="549D429F" w14:textId="2843CD05" w:rsidR="00830D70" w:rsidRPr="00C62C6A" w:rsidRDefault="00830D70" w:rsidP="007E7DD6">
      <w:pPr>
        <w:pStyle w:val="Odstavecseseznamem"/>
        <w:numPr>
          <w:ilvl w:val="0"/>
          <w:numId w:val="88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června 2026 Den dětí</w:t>
      </w:r>
    </w:p>
    <w:p w14:paraId="1E603A3D" w14:textId="58FC6ADC" w:rsidR="00CA380C" w:rsidRPr="00C62C6A" w:rsidRDefault="00CA380C" w:rsidP="007E7DD6">
      <w:pPr>
        <w:pStyle w:val="Odstavecseseznamem"/>
        <w:numPr>
          <w:ilvl w:val="0"/>
          <w:numId w:val="88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Tripartity před uzavřením klasifikace za 2. pololetí 15. až 19. červen 2026 (23. června 2026 uzavření klasifikace za 2. pololetí)</w:t>
      </w:r>
    </w:p>
    <w:p w14:paraId="1E456ACA" w14:textId="77777777" w:rsidR="00830D70" w:rsidRPr="00C62C6A" w:rsidRDefault="00830D70" w:rsidP="007E7DD6">
      <w:pPr>
        <w:pStyle w:val="Odstavecseseznamem"/>
        <w:numPr>
          <w:ilvl w:val="0"/>
          <w:numId w:val="88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12. 6. 2026 PLES Veselé školy s oslavou výročí 30. školního roku (hudebně-dramatické vystoupení žáků a učitelů Veselé školy, tanec, občerstvení atd.) - pro žáky, rodiče a přátele školy</w:t>
      </w:r>
    </w:p>
    <w:p w14:paraId="3B0AE81B" w14:textId="77777777" w:rsidR="00830D70" w:rsidRPr="00C62C6A" w:rsidRDefault="00830D70" w:rsidP="007E7DD6">
      <w:pPr>
        <w:pStyle w:val="Odstavecseseznamem"/>
        <w:numPr>
          <w:ilvl w:val="0"/>
          <w:numId w:val="88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22. června 2026 Pasování budoucích deváťáků (8. třída) na Ranním zpívání 2. stupně</w:t>
      </w:r>
    </w:p>
    <w:p w14:paraId="06C1736B" w14:textId="77777777" w:rsidR="00830D70" w:rsidRPr="00C62C6A" w:rsidRDefault="00830D70" w:rsidP="007E7DD6">
      <w:pPr>
        <w:pStyle w:val="Odstavecseseznamem"/>
        <w:numPr>
          <w:ilvl w:val="0"/>
          <w:numId w:val="88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23. června 2026 pasování budoucích šesťáků (5. třída) na Ranním zpívání 1. stupně</w:t>
      </w:r>
    </w:p>
    <w:p w14:paraId="3AEEB0B4" w14:textId="55D379F2" w:rsidR="00830D70" w:rsidRPr="00C62C6A" w:rsidRDefault="00830D70" w:rsidP="007E7DD6">
      <w:pPr>
        <w:pStyle w:val="Odstavecseseznamem"/>
        <w:numPr>
          <w:ilvl w:val="0"/>
          <w:numId w:val="88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26. června 2026 Šerpování žáků 9. třídy 8:15 na posledním Ranním zpívání</w:t>
      </w:r>
    </w:p>
    <w:p w14:paraId="40994708" w14:textId="77777777" w:rsidR="00061CC8" w:rsidRPr="00C62C6A" w:rsidRDefault="00000000" w:rsidP="007E7DD6">
      <w:pPr>
        <w:pStyle w:val="Odstavecseseznamem"/>
        <w:numPr>
          <w:ilvl w:val="0"/>
          <w:numId w:val="88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 xml:space="preserve">mše svatá s udílením popelce u sv. Jiljí 10:30, realizátor: Veselá škola v součinnosti s Arcidiecézí </w:t>
      </w:r>
    </w:p>
    <w:p w14:paraId="77A801AD" w14:textId="77777777" w:rsidR="00CA380C" w:rsidRPr="00C62C6A" w:rsidRDefault="00CA380C" w:rsidP="007E7DD6">
      <w:pPr>
        <w:pStyle w:val="Odstavecseseznamem"/>
        <w:numPr>
          <w:ilvl w:val="0"/>
          <w:numId w:val="88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Třídní schůzky budoucí 1. třídy s programem pro nové prvňáčky 19. 6. 2026 v 16:00 v Soukenické 10 1. patro 5. třída​</w:t>
      </w:r>
    </w:p>
    <w:p w14:paraId="797CF2CF" w14:textId="77777777" w:rsidR="00CA380C" w:rsidRPr="00C62C6A" w:rsidRDefault="00CA380C" w:rsidP="007E7DD6">
      <w:pPr>
        <w:rPr>
          <w:rFonts w:asciiTheme="minorHAnsi" w:hAnsiTheme="minorHAnsi" w:cstheme="minorHAnsi"/>
        </w:rPr>
      </w:pPr>
    </w:p>
    <w:p w14:paraId="5346CE01" w14:textId="77777777" w:rsidR="00061CC8" w:rsidRPr="00C62C6A" w:rsidRDefault="00061CC8" w:rsidP="007E7DD6">
      <w:pPr>
        <w:rPr>
          <w:rFonts w:asciiTheme="minorHAnsi" w:hAnsiTheme="minorHAnsi" w:cstheme="minorHAnsi"/>
        </w:rPr>
      </w:pPr>
    </w:p>
    <w:p w14:paraId="5E59DCDF" w14:textId="77777777" w:rsidR="00061CC8" w:rsidRPr="00C62C6A" w:rsidRDefault="00000000">
      <w:pPr>
        <w:pStyle w:val="Nadpis2"/>
        <w:rPr>
          <w:rFonts w:asciiTheme="minorHAnsi" w:hAnsiTheme="minorHAnsi" w:cstheme="minorHAnsi"/>
        </w:rPr>
      </w:pPr>
      <w:bookmarkStart w:id="19" w:name="_Toc212208632"/>
      <w:r w:rsidRPr="00C62C6A">
        <w:rPr>
          <w:rFonts w:asciiTheme="minorHAnsi" w:hAnsiTheme="minorHAnsi" w:cstheme="minorHAnsi"/>
        </w:rPr>
        <w:t>AKTIVITY ZAMĚŘENÉ PRO RODIČE</w:t>
      </w:r>
      <w:bookmarkEnd w:id="19"/>
    </w:p>
    <w:p w14:paraId="142A518D" w14:textId="77777777" w:rsidR="0048392D" w:rsidRPr="00C62C6A" w:rsidRDefault="0048392D" w:rsidP="0048392D">
      <w:pPr>
        <w:rPr>
          <w:rFonts w:asciiTheme="minorHAnsi" w:hAnsiTheme="minorHAnsi" w:cstheme="minorHAnsi"/>
        </w:rPr>
      </w:pPr>
    </w:p>
    <w:p w14:paraId="67815FF2" w14:textId="44D088D4" w:rsidR="0048392D" w:rsidRPr="00C62C6A" w:rsidRDefault="0048392D" w:rsidP="0048392D">
      <w:pPr>
        <w:pStyle w:val="Odstavecseseznamem"/>
        <w:numPr>
          <w:ilvl w:val="0"/>
          <w:numId w:val="80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září 2025 mše svatá k zahájení školního roku od 9:30 v kostele sv. Petra s žehnáním aktovek a pasováním prvňáčků (na mši svatou jsou srdečně zváni všichni rodiče a přátelé školy)</w:t>
      </w:r>
    </w:p>
    <w:p w14:paraId="5E534D32" w14:textId="77777777" w:rsidR="0048392D" w:rsidRPr="00C62C6A" w:rsidRDefault="0048392D" w:rsidP="0048392D">
      <w:pPr>
        <w:pStyle w:val="Odstavecseseznamem"/>
        <w:numPr>
          <w:ilvl w:val="0"/>
          <w:numId w:val="80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 xml:space="preserve">17. září 2025 mše svatá ke dni církevního školství v bazilice sv. Ludmily od 10:00 (pro vybrané žáky, </w:t>
      </w:r>
      <w:proofErr w:type="spellStart"/>
      <w:r w:rsidRPr="00C62C6A">
        <w:rPr>
          <w:rFonts w:asciiTheme="minorHAnsi" w:hAnsiTheme="minorHAnsi" w:cstheme="minorHAnsi"/>
        </w:rPr>
        <w:t>scholu</w:t>
      </w:r>
      <w:proofErr w:type="spellEnd"/>
      <w:r w:rsidRPr="00C62C6A">
        <w:rPr>
          <w:rFonts w:asciiTheme="minorHAnsi" w:hAnsiTheme="minorHAnsi" w:cstheme="minorHAnsi"/>
        </w:rPr>
        <w:t xml:space="preserve"> a prapory) + Den církevního školství s programem a stánky na Náměstí Míru</w:t>
      </w:r>
    </w:p>
    <w:p w14:paraId="31F0480C" w14:textId="77777777" w:rsidR="0048392D" w:rsidRPr="00C62C6A" w:rsidRDefault="0048392D" w:rsidP="0048392D">
      <w:pPr>
        <w:pStyle w:val="Odstavecseseznamem"/>
        <w:numPr>
          <w:ilvl w:val="0"/>
          <w:numId w:val="80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26. června 2026 mše svatá k ukončení školního roku v kostele sv. Petra od 10:30, proběhne duchovní obnova pro přihlášené žáky (na mši svatou jsou srdečně zváni všichni rodiče a přátelé školy) </w:t>
      </w:r>
    </w:p>
    <w:p w14:paraId="7CF8DF1C" w14:textId="77777777" w:rsidR="0048392D" w:rsidRPr="00C62C6A" w:rsidRDefault="0048392D" w:rsidP="0048392D">
      <w:pPr>
        <w:ind w:left="360"/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  <w:b/>
          <w:bCs/>
          <w:i/>
          <w:iCs/>
        </w:rPr>
        <w:t>Den otevřených dveří</w:t>
      </w:r>
    </w:p>
    <w:p w14:paraId="729424AA" w14:textId="77777777" w:rsidR="0048392D" w:rsidRPr="00C62C6A" w:rsidRDefault="0048392D" w:rsidP="0048392D">
      <w:pPr>
        <w:pStyle w:val="Odstavecseseznamem"/>
        <w:numPr>
          <w:ilvl w:val="0"/>
          <w:numId w:val="80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9. prosince 2025 od 8:15 do 17:00</w:t>
      </w:r>
    </w:p>
    <w:p w14:paraId="384F7263" w14:textId="77777777" w:rsidR="0048392D" w:rsidRPr="00C62C6A" w:rsidRDefault="0048392D" w:rsidP="0048392D">
      <w:pPr>
        <w:pStyle w:val="Odstavecseseznamem"/>
        <w:numPr>
          <w:ilvl w:val="0"/>
          <w:numId w:val="80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9. ledna 2026 od 8:15 do 17:00</w:t>
      </w:r>
    </w:p>
    <w:p w14:paraId="5AE417B4" w14:textId="1A362B2A" w:rsidR="0048392D" w:rsidRPr="00C62C6A" w:rsidRDefault="0048392D" w:rsidP="0048392D">
      <w:pPr>
        <w:pStyle w:val="Odstavecseseznamem"/>
        <w:numPr>
          <w:ilvl w:val="0"/>
          <w:numId w:val="80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listopadu od 17:00 odpolední popovídání pro zájemce o 1. třídu Soukenická 10 1. patro třída vpravo</w:t>
      </w:r>
    </w:p>
    <w:p w14:paraId="0684C95D" w14:textId="77777777" w:rsidR="0048392D" w:rsidRPr="00C62C6A" w:rsidRDefault="0048392D" w:rsidP="0048392D">
      <w:pPr>
        <w:ind w:left="360"/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  <w:b/>
          <w:bCs/>
          <w:i/>
          <w:iCs/>
        </w:rPr>
        <w:lastRenderedPageBreak/>
        <w:t>Zápisy do 1. třídy, 6. třídy a do ZUŠ</w:t>
      </w:r>
    </w:p>
    <w:p w14:paraId="2F2DB034" w14:textId="338CBF7C" w:rsidR="0048392D" w:rsidRPr="00C62C6A" w:rsidRDefault="0048392D" w:rsidP="0048392D">
      <w:pPr>
        <w:pStyle w:val="Odstavecseseznamem"/>
        <w:numPr>
          <w:ilvl w:val="0"/>
          <w:numId w:val="80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února 2026 od 9:00 do 17:00 (1. třída) Soukenická 10, 2.patro</w:t>
      </w:r>
    </w:p>
    <w:p w14:paraId="06CD964F" w14:textId="2F4FD335" w:rsidR="0048392D" w:rsidRPr="00C62C6A" w:rsidRDefault="0048392D" w:rsidP="0048392D">
      <w:pPr>
        <w:pStyle w:val="Odstavecseseznamem"/>
        <w:numPr>
          <w:ilvl w:val="0"/>
          <w:numId w:val="80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června 2026 od 9:00 do 11:00 (6. třída) Soukenická 20</w:t>
      </w:r>
    </w:p>
    <w:p w14:paraId="180BF8E4" w14:textId="4D03FA7A" w:rsidR="0048392D" w:rsidRPr="00C62C6A" w:rsidRDefault="0048392D" w:rsidP="0048392D">
      <w:pPr>
        <w:pStyle w:val="Odstavecseseznamem"/>
        <w:numPr>
          <w:ilvl w:val="0"/>
          <w:numId w:val="80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- 12. června 2026 od 13:00 do 17:00 (ZUŠ)</w:t>
      </w:r>
    </w:p>
    <w:p w14:paraId="21ECD294" w14:textId="77777777" w:rsidR="0048392D" w:rsidRPr="00C62C6A" w:rsidRDefault="0048392D" w:rsidP="0048392D">
      <w:pPr>
        <w:ind w:left="360"/>
        <w:rPr>
          <w:rFonts w:asciiTheme="minorHAnsi" w:hAnsiTheme="minorHAnsi" w:cstheme="minorHAnsi"/>
          <w:b/>
          <w:bCs/>
          <w:i/>
          <w:iCs/>
        </w:rPr>
      </w:pPr>
      <w:r w:rsidRPr="00C62C6A">
        <w:rPr>
          <w:rFonts w:asciiTheme="minorHAnsi" w:hAnsiTheme="minorHAnsi" w:cstheme="minorHAnsi"/>
          <w:b/>
          <w:bCs/>
          <w:i/>
          <w:iCs/>
        </w:rPr>
        <w:t>Třídní schůzky a konzultace</w:t>
      </w:r>
    </w:p>
    <w:p w14:paraId="15574372" w14:textId="23280E60" w:rsidR="0048392D" w:rsidRPr="00C62C6A" w:rsidRDefault="0048392D" w:rsidP="0048392D">
      <w:pPr>
        <w:ind w:firstLine="60"/>
        <w:rPr>
          <w:rFonts w:asciiTheme="minorHAnsi" w:hAnsiTheme="minorHAnsi" w:cstheme="minorHAnsi"/>
        </w:rPr>
      </w:pPr>
    </w:p>
    <w:p w14:paraId="4FC3316C" w14:textId="2523396B" w:rsidR="0048392D" w:rsidRPr="00C62C6A" w:rsidRDefault="0048392D" w:rsidP="0048392D">
      <w:pPr>
        <w:pStyle w:val="Odstavecseseznamem"/>
        <w:numPr>
          <w:ilvl w:val="0"/>
          <w:numId w:val="80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Třídní schůzky k zahájení a organizaci nového školního roku 4. září 2025 </w:t>
      </w:r>
    </w:p>
    <w:p w14:paraId="0E4BE13E" w14:textId="77777777" w:rsidR="0048392D" w:rsidRPr="00C62C6A" w:rsidRDefault="0048392D" w:rsidP="0048392D">
      <w:pPr>
        <w:pStyle w:val="Odstavecseseznamem"/>
        <w:numPr>
          <w:ilvl w:val="0"/>
          <w:numId w:val="80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Tripartity před uzavřením klasifikace za 1. pololetí 12. až 16. ledna 2026 (23. ledna 2026 uzavření klasifikace za 1. pololetí)</w:t>
      </w:r>
    </w:p>
    <w:p w14:paraId="100CB54F" w14:textId="77777777" w:rsidR="0048392D" w:rsidRPr="00C62C6A" w:rsidRDefault="0048392D" w:rsidP="0048392D">
      <w:pPr>
        <w:pStyle w:val="Odstavecseseznamem"/>
        <w:numPr>
          <w:ilvl w:val="0"/>
          <w:numId w:val="80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Tripartity před uzavřením klasifikace za 2. pololetí 15. až 19. červen 2026 (23. června 2026 uzavření klasifikace za 2. pololetí)</w:t>
      </w:r>
    </w:p>
    <w:p w14:paraId="52944A80" w14:textId="77777777" w:rsidR="0048392D" w:rsidRPr="00C62C6A" w:rsidRDefault="0048392D" w:rsidP="0048392D">
      <w:pPr>
        <w:pStyle w:val="Odstavecseseznamem"/>
        <w:numPr>
          <w:ilvl w:val="0"/>
          <w:numId w:val="80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Třídní schůzky budoucí 1. třídy s programem pro nové prvňáčky 19. 6. 2026 v 16:00 v Soukenické 10 1. patro 5. třída​</w:t>
      </w:r>
    </w:p>
    <w:p w14:paraId="1DFAF030" w14:textId="40DAFABE" w:rsidR="0048392D" w:rsidRPr="00C62C6A" w:rsidRDefault="0048392D" w:rsidP="0048392D">
      <w:pPr>
        <w:ind w:firstLine="60"/>
        <w:rPr>
          <w:rFonts w:asciiTheme="minorHAnsi" w:hAnsiTheme="minorHAnsi" w:cstheme="minorHAnsi"/>
        </w:rPr>
      </w:pPr>
    </w:p>
    <w:p w14:paraId="3EDD1331" w14:textId="77777777" w:rsidR="0048392D" w:rsidRPr="00C62C6A" w:rsidRDefault="0048392D" w:rsidP="0048392D">
      <w:pPr>
        <w:pStyle w:val="Odstavecseseznamem"/>
        <w:numPr>
          <w:ilvl w:val="0"/>
          <w:numId w:val="80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Konzultační dny před uzavřením klasifikace za 1. čtvrtletí 17. až 21. listopadu 2025 (25. listopadu 2025 uzavření klasifikace za 1. čtvrtletí)</w:t>
      </w:r>
    </w:p>
    <w:p w14:paraId="423609A8" w14:textId="77777777" w:rsidR="0048392D" w:rsidRPr="00C62C6A" w:rsidRDefault="0048392D" w:rsidP="0048392D">
      <w:pPr>
        <w:pStyle w:val="Odstavecseseznamem"/>
        <w:numPr>
          <w:ilvl w:val="0"/>
          <w:numId w:val="80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Konzultační dny před uzavřením klasifikace za 3. čtvrtletí 9. až 13. března 2026 (17. března 2026 uzavření klasifikace za 3. čtvrtletí)</w:t>
      </w:r>
    </w:p>
    <w:p w14:paraId="2900AE72" w14:textId="77777777" w:rsidR="0048392D" w:rsidRPr="00C62C6A" w:rsidRDefault="0048392D" w:rsidP="0048392D">
      <w:pPr>
        <w:pStyle w:val="Odstavecseseznamem"/>
        <w:numPr>
          <w:ilvl w:val="0"/>
          <w:numId w:val="80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17. prosince 2025 Adventní trhy ZŠ + ZUŠ od 14:30, Soukenická 20</w:t>
      </w:r>
    </w:p>
    <w:p w14:paraId="66C3A025" w14:textId="0C7CBFE3" w:rsidR="0048392D" w:rsidRPr="00C62C6A" w:rsidRDefault="0048392D" w:rsidP="0048392D">
      <w:pPr>
        <w:pStyle w:val="Odstavecseseznamem"/>
        <w:numPr>
          <w:ilvl w:val="0"/>
          <w:numId w:val="80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dubna 2026 Velikonoční trhy od 14:30 a koncert ZUŠ od 15:00, Soukenická 20</w:t>
      </w:r>
    </w:p>
    <w:p w14:paraId="5B3EC3D6" w14:textId="77777777" w:rsidR="0048392D" w:rsidRPr="00C62C6A" w:rsidRDefault="0048392D" w:rsidP="0048392D">
      <w:pPr>
        <w:pStyle w:val="Odstavecseseznamem"/>
        <w:numPr>
          <w:ilvl w:val="0"/>
          <w:numId w:val="80"/>
        </w:num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</w:rPr>
        <w:t>12. 6. 2026 PLES Veselé školy s oslavou výročí 30. školního roku (hudebně-dramatické vystoupení žáků a učitelů Veselé školy, tanec, občerstvení atd.) - pro žáky, rodiče a přátele školy</w:t>
      </w:r>
    </w:p>
    <w:p w14:paraId="2128EA41" w14:textId="77777777" w:rsidR="00061CC8" w:rsidRDefault="00061CC8">
      <w:pPr>
        <w:spacing w:after="180" w:line="330" w:lineRule="atLeast"/>
        <w:ind w:left="1020"/>
        <w:rPr>
          <w:rFonts w:ascii="Ubuntu" w:hAnsi="Ubuntu"/>
          <w:color w:val="000000"/>
        </w:rPr>
      </w:pPr>
    </w:p>
    <w:p w14:paraId="39AF90FC" w14:textId="77777777" w:rsidR="00061CC8" w:rsidRDefault="00000000">
      <w:pPr>
        <w:pStyle w:val="Nadpis1"/>
        <w:rPr>
          <w:rFonts w:asciiTheme="minorHAnsi" w:hAnsiTheme="minorHAnsi" w:cstheme="minorHAnsi"/>
          <w:sz w:val="24"/>
          <w:szCs w:val="24"/>
        </w:rPr>
      </w:pPr>
      <w:bookmarkStart w:id="20" w:name="_Toc212208633"/>
      <w:r>
        <w:t>5: EVALUACE</w:t>
      </w:r>
      <w:bookmarkEnd w:id="20"/>
    </w:p>
    <w:p w14:paraId="1F59F76E" w14:textId="77777777" w:rsidR="00061CC8" w:rsidRDefault="00000000" w:rsidP="00C62C6A">
      <w:pPr>
        <w:ind w:firstLine="708"/>
        <w:jc w:val="both"/>
        <w:rPr>
          <w:rFonts w:asciiTheme="minorHAnsi" w:hAnsiTheme="minorHAnsi" w:cstheme="minorHAnsi"/>
        </w:rPr>
      </w:pPr>
      <w:r w:rsidRPr="0048392D">
        <w:rPr>
          <w:rFonts w:asciiTheme="minorHAnsi" w:hAnsiTheme="minorHAnsi" w:cstheme="minorHAnsi"/>
        </w:rPr>
        <w:t>Preventivní aktivity v uplynulém roce byly v rámci možností školy pestré a dobře cílené. Škola pokračovala s pravidelnými preventivními programy od KPPP pro první stupeň, které realizovala každé pololetí. Nově byl zařazen preventivní program Škola osobního života, jehož cílem bylo posílit prevenci rizikového chování v oblasti vztahů a sexuálního chování, tento program proběhl pro žáky 3.-9.ročníku a vždy respektoval věk a vyspělost žáků. Proběhly také pravidelné preventivní programy od PČR a městské policie, které se zaměřovaly na celkové bezpečné chování, ale také na kyberbezpečnost žáků a právní odpovědnost dospívajících. Realizováno více než 110 hodin preventivních programů, a to ve spolupráci s externími partnery (Policie ČR, KPPP, CRSP).</w:t>
      </w:r>
    </w:p>
    <w:p w14:paraId="6E1D1C3A" w14:textId="77777777" w:rsidR="00C62C6A" w:rsidRPr="0048392D" w:rsidRDefault="00C62C6A" w:rsidP="00C62C6A">
      <w:pPr>
        <w:ind w:firstLine="708"/>
        <w:jc w:val="both"/>
        <w:rPr>
          <w:rFonts w:asciiTheme="minorHAnsi" w:hAnsiTheme="minorHAnsi" w:cstheme="minorHAnsi"/>
        </w:rPr>
      </w:pPr>
    </w:p>
    <w:p w14:paraId="5975EF4E" w14:textId="77777777" w:rsidR="00061CC8" w:rsidRPr="0048392D" w:rsidRDefault="00000000">
      <w:pPr>
        <w:rPr>
          <w:rFonts w:asciiTheme="minorHAnsi" w:hAnsiTheme="minorHAnsi" w:cstheme="minorHAnsi"/>
          <w:u w:val="single"/>
        </w:rPr>
      </w:pPr>
      <w:r w:rsidRPr="0048392D">
        <w:rPr>
          <w:rFonts w:asciiTheme="minorHAnsi" w:hAnsiTheme="minorHAnsi" w:cstheme="minorHAnsi"/>
          <w:u w:val="single"/>
        </w:rPr>
        <w:t>Preventivní programy:</w:t>
      </w:r>
    </w:p>
    <w:p w14:paraId="1C6A73F5" w14:textId="77777777" w:rsidR="00061CC8" w:rsidRPr="0048392D" w:rsidRDefault="00000000">
      <w:pPr>
        <w:rPr>
          <w:rFonts w:asciiTheme="minorHAnsi" w:hAnsiTheme="minorHAnsi" w:cstheme="minorHAnsi"/>
        </w:rPr>
      </w:pPr>
      <w:r w:rsidRPr="0048392D">
        <w:rPr>
          <w:rFonts w:asciiTheme="minorHAnsi" w:hAnsiTheme="minorHAnsi" w:cstheme="minorHAnsi"/>
        </w:rPr>
        <w:t>Centrum pro rodinu – programy pro 3.–9. ročník s tématy:</w:t>
      </w:r>
    </w:p>
    <w:p w14:paraId="3AEF31B4" w14:textId="77777777" w:rsidR="00061CC8" w:rsidRPr="0048392D" w:rsidRDefault="00000000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</w:rPr>
      </w:pPr>
      <w:r w:rsidRPr="0048392D">
        <w:rPr>
          <w:rFonts w:asciiTheme="minorHAnsi" w:hAnsiTheme="minorHAnsi" w:cstheme="minorHAnsi"/>
        </w:rPr>
        <w:t>Jak se rodí rodina</w:t>
      </w:r>
    </w:p>
    <w:p w14:paraId="0552ACF9" w14:textId="77777777" w:rsidR="00061CC8" w:rsidRPr="0048392D" w:rsidRDefault="00000000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</w:rPr>
      </w:pPr>
      <w:r w:rsidRPr="0048392D">
        <w:rPr>
          <w:rFonts w:asciiTheme="minorHAnsi" w:hAnsiTheme="minorHAnsi" w:cstheme="minorHAnsi"/>
        </w:rPr>
        <w:t>Zdravé vztahy</w:t>
      </w:r>
    </w:p>
    <w:p w14:paraId="4FC2731F" w14:textId="77777777" w:rsidR="00061CC8" w:rsidRPr="0048392D" w:rsidRDefault="00000000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</w:rPr>
      </w:pPr>
      <w:r w:rsidRPr="0048392D">
        <w:rPr>
          <w:rFonts w:asciiTheme="minorHAnsi" w:hAnsiTheme="minorHAnsi" w:cstheme="minorHAnsi"/>
        </w:rPr>
        <w:t>Cesta k dospělosti</w:t>
      </w:r>
    </w:p>
    <w:p w14:paraId="71C73B9C" w14:textId="77777777" w:rsidR="00061CC8" w:rsidRPr="0048392D" w:rsidRDefault="00000000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</w:rPr>
      </w:pPr>
      <w:r w:rsidRPr="0048392D">
        <w:rPr>
          <w:rFonts w:asciiTheme="minorHAnsi" w:hAnsiTheme="minorHAnsi" w:cstheme="minorHAnsi"/>
        </w:rPr>
        <w:t>Láska a početí dítěte</w:t>
      </w:r>
    </w:p>
    <w:p w14:paraId="0346B73A" w14:textId="77777777" w:rsidR="00061CC8" w:rsidRPr="0048392D" w:rsidRDefault="00000000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</w:rPr>
      </w:pPr>
      <w:r w:rsidRPr="0048392D">
        <w:rPr>
          <w:rFonts w:asciiTheme="minorHAnsi" w:hAnsiTheme="minorHAnsi" w:cstheme="minorHAnsi"/>
        </w:rPr>
        <w:lastRenderedPageBreak/>
        <w:t>Odpovědné rodičovství</w:t>
      </w:r>
    </w:p>
    <w:p w14:paraId="4AEFE0BF" w14:textId="77777777" w:rsidR="00061CC8" w:rsidRPr="0048392D" w:rsidRDefault="00000000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</w:rPr>
      </w:pPr>
      <w:r w:rsidRPr="0048392D">
        <w:rPr>
          <w:rFonts w:asciiTheme="minorHAnsi" w:hAnsiTheme="minorHAnsi" w:cstheme="minorHAnsi"/>
        </w:rPr>
        <w:t>Zdravá sexualita</w:t>
      </w:r>
    </w:p>
    <w:p w14:paraId="6F8DCD76" w14:textId="77777777" w:rsidR="00061CC8" w:rsidRPr="0048392D" w:rsidRDefault="00000000">
      <w:pPr>
        <w:rPr>
          <w:rFonts w:asciiTheme="minorHAnsi" w:hAnsiTheme="minorHAnsi" w:cstheme="minorHAnsi"/>
        </w:rPr>
      </w:pPr>
      <w:r w:rsidRPr="0048392D">
        <w:rPr>
          <w:rFonts w:asciiTheme="minorHAnsi" w:hAnsiTheme="minorHAnsi" w:cstheme="minorHAnsi"/>
        </w:rPr>
        <w:t>KPPP – 6 programů pro 3.–6. ročník:</w:t>
      </w:r>
    </w:p>
    <w:p w14:paraId="2E10230D" w14:textId="77777777" w:rsidR="00061CC8" w:rsidRPr="0048392D" w:rsidRDefault="00000000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</w:rPr>
      </w:pPr>
      <w:r w:rsidRPr="0048392D">
        <w:rPr>
          <w:rFonts w:asciiTheme="minorHAnsi" w:hAnsiTheme="minorHAnsi" w:cstheme="minorHAnsi"/>
        </w:rPr>
        <w:t>Prevence šikany</w:t>
      </w:r>
    </w:p>
    <w:p w14:paraId="3C1D74E0" w14:textId="77777777" w:rsidR="00061CC8" w:rsidRPr="0048392D" w:rsidRDefault="00000000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</w:rPr>
      </w:pPr>
      <w:r w:rsidRPr="0048392D">
        <w:rPr>
          <w:rFonts w:asciiTheme="minorHAnsi" w:hAnsiTheme="minorHAnsi" w:cstheme="minorHAnsi"/>
        </w:rPr>
        <w:t>Bezpečí v online prostoru</w:t>
      </w:r>
    </w:p>
    <w:p w14:paraId="51199655" w14:textId="77777777" w:rsidR="00061CC8" w:rsidRPr="0048392D" w:rsidRDefault="00000000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</w:rPr>
      </w:pPr>
      <w:r w:rsidRPr="0048392D">
        <w:rPr>
          <w:rFonts w:asciiTheme="minorHAnsi" w:hAnsiTheme="minorHAnsi" w:cstheme="minorHAnsi"/>
        </w:rPr>
        <w:t>Prevence kyberšikany</w:t>
      </w:r>
    </w:p>
    <w:p w14:paraId="5DA9165D" w14:textId="77777777" w:rsidR="00061CC8" w:rsidRPr="0048392D" w:rsidRDefault="00000000">
      <w:pPr>
        <w:rPr>
          <w:rFonts w:asciiTheme="minorHAnsi" w:hAnsiTheme="minorHAnsi" w:cstheme="minorHAnsi"/>
        </w:rPr>
      </w:pPr>
      <w:r w:rsidRPr="0048392D">
        <w:rPr>
          <w:rFonts w:asciiTheme="minorHAnsi" w:hAnsiTheme="minorHAnsi" w:cstheme="minorHAnsi"/>
        </w:rPr>
        <w:t>Policie ČR – preventivní besedy pro všechny ročníky:</w:t>
      </w:r>
    </w:p>
    <w:p w14:paraId="3ACBE5AC" w14:textId="77777777" w:rsidR="00061CC8" w:rsidRPr="0048392D" w:rsidRDefault="00000000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</w:rPr>
      </w:pPr>
      <w:r w:rsidRPr="0048392D">
        <w:rPr>
          <w:rFonts w:asciiTheme="minorHAnsi" w:hAnsiTheme="minorHAnsi" w:cstheme="minorHAnsi"/>
        </w:rPr>
        <w:t>Kyberbezpečnost</w:t>
      </w:r>
    </w:p>
    <w:p w14:paraId="3B36C2F0" w14:textId="77777777" w:rsidR="00061CC8" w:rsidRPr="0048392D" w:rsidRDefault="00000000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</w:rPr>
      </w:pPr>
      <w:r w:rsidRPr="0048392D">
        <w:rPr>
          <w:rFonts w:asciiTheme="minorHAnsi" w:hAnsiTheme="minorHAnsi" w:cstheme="minorHAnsi"/>
        </w:rPr>
        <w:t>Právní odpovědnost</w:t>
      </w:r>
    </w:p>
    <w:p w14:paraId="3EE147A8" w14:textId="77777777" w:rsidR="00061CC8" w:rsidRPr="0048392D" w:rsidRDefault="00061CC8">
      <w:pPr>
        <w:rPr>
          <w:rFonts w:asciiTheme="minorHAnsi" w:hAnsiTheme="minorHAnsi" w:cstheme="minorHAnsi"/>
        </w:rPr>
      </w:pPr>
    </w:p>
    <w:p w14:paraId="6386C308" w14:textId="2D9F6AF8" w:rsidR="00061CC8" w:rsidRPr="00C62C6A" w:rsidRDefault="00C62C6A">
      <w:pPr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C62C6A">
        <w:rPr>
          <w:rFonts w:asciiTheme="minorHAnsi" w:hAnsiTheme="minorHAnsi" w:cstheme="minorHAnsi"/>
          <w:i/>
          <w:iCs/>
          <w:sz w:val="22"/>
          <w:szCs w:val="22"/>
        </w:rPr>
        <w:t>Výrazné zapojení ŠMP do intervenčních vstupů do tříd – práce s klimatem, řešení vztahových problémů, adaptační programy, preventivní programy ŠMP, metodické vstupy a rozhovory.</w:t>
      </w:r>
    </w:p>
    <w:p w14:paraId="43F5034A" w14:textId="77777777" w:rsidR="00061CC8" w:rsidRPr="0048392D" w:rsidRDefault="00000000">
      <w:pPr>
        <w:rPr>
          <w:rFonts w:asciiTheme="minorHAnsi" w:hAnsiTheme="minorHAnsi" w:cstheme="minorHAnsi"/>
        </w:rPr>
      </w:pPr>
      <w:r w:rsidRPr="00C62C6A">
        <w:rPr>
          <w:rFonts w:asciiTheme="minorHAnsi" w:hAnsiTheme="minorHAnsi" w:cstheme="minorHAnsi"/>
          <w:i/>
          <w:iCs/>
          <w:sz w:val="22"/>
          <w:szCs w:val="22"/>
        </w:rPr>
        <w:t>Proběhlo mapování třídního klimatu ve vybraných třídách, prošetření situací ve třídách dle potřeby</w:t>
      </w:r>
      <w:r w:rsidRPr="0048392D">
        <w:rPr>
          <w:rFonts w:asciiTheme="minorHAnsi" w:hAnsiTheme="minorHAnsi" w:cstheme="minorHAnsi"/>
        </w:rPr>
        <w:t xml:space="preserve">. </w:t>
      </w:r>
    </w:p>
    <w:p w14:paraId="298C119D" w14:textId="08F4AD0C" w:rsidR="00061CC8" w:rsidRPr="00C62C6A" w:rsidRDefault="00C62C6A">
      <w:pPr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C62C6A">
        <w:rPr>
          <w:rFonts w:asciiTheme="minorHAnsi" w:hAnsiTheme="minorHAnsi" w:cstheme="minorHAnsi"/>
          <w:i/>
          <w:iCs/>
          <w:sz w:val="22"/>
          <w:szCs w:val="22"/>
        </w:rPr>
        <w:t xml:space="preserve">Opakovaně bylo řešeno nevhodné chování a nevhodné narážky ze strany spolužáků, zaznamenán byl výskyt šikany (3 případy), které byly řešeny podrobně a situace byla i nadále sledována.  </w:t>
      </w:r>
    </w:p>
    <w:p w14:paraId="7D8C84CE" w14:textId="77777777" w:rsidR="00061CC8" w:rsidRPr="00C62C6A" w:rsidRDefault="00000000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C62C6A">
        <w:rPr>
          <w:rFonts w:asciiTheme="minorHAnsi" w:hAnsiTheme="minorHAnsi" w:cstheme="minorHAnsi"/>
          <w:i/>
          <w:iCs/>
          <w:sz w:val="22"/>
          <w:szCs w:val="22"/>
        </w:rPr>
        <w:t>Byla také realizována individuální prevence – v kontaktu bylo cca 10 žáků v režimu indikované podpory, pravidelné spolupráce a práce s žáky s </w:t>
      </w:r>
      <w:proofErr w:type="spellStart"/>
      <w:r w:rsidRPr="00C62C6A">
        <w:rPr>
          <w:rFonts w:asciiTheme="minorHAnsi" w:hAnsiTheme="minorHAnsi" w:cstheme="minorHAnsi"/>
          <w:i/>
          <w:iCs/>
          <w:sz w:val="22"/>
          <w:szCs w:val="22"/>
        </w:rPr>
        <w:t>IVýP</w:t>
      </w:r>
      <w:proofErr w:type="spellEnd"/>
      <w:r w:rsidRPr="00C62C6A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12CFCBB3" w14:textId="77777777" w:rsidR="00061CC8" w:rsidRPr="0048392D" w:rsidRDefault="00000000">
      <w:pPr>
        <w:pStyle w:val="Nadpis3"/>
        <w:rPr>
          <w:rFonts w:asciiTheme="minorHAnsi" w:hAnsiTheme="minorHAnsi" w:cstheme="minorHAnsi"/>
          <w:sz w:val="24"/>
          <w:szCs w:val="24"/>
        </w:rPr>
      </w:pPr>
      <w:r w:rsidRPr="0048392D">
        <w:rPr>
          <w:rFonts w:asciiTheme="minorHAnsi" w:hAnsiTheme="minorHAnsi" w:cstheme="minorHAnsi"/>
          <w:color w:val="000000"/>
          <w:sz w:val="24"/>
          <w:szCs w:val="24"/>
        </w:rPr>
        <w:br/>
      </w:r>
    </w:p>
    <w:p w14:paraId="48C6450E" w14:textId="77777777" w:rsidR="00061CC8" w:rsidRPr="0048392D" w:rsidRDefault="00000000">
      <w:pPr>
        <w:pStyle w:val="Nadpis3"/>
        <w:rPr>
          <w:rFonts w:asciiTheme="minorHAnsi" w:hAnsiTheme="minorHAnsi" w:cstheme="minorHAnsi"/>
          <w:sz w:val="24"/>
          <w:szCs w:val="24"/>
        </w:rPr>
      </w:pPr>
      <w:bookmarkStart w:id="21" w:name="_Toc212208634"/>
      <w:r w:rsidRPr="0048392D">
        <w:rPr>
          <w:rFonts w:asciiTheme="minorHAnsi" w:hAnsiTheme="minorHAnsi" w:cstheme="minorHAnsi"/>
          <w:sz w:val="24"/>
          <w:szCs w:val="24"/>
        </w:rPr>
        <w:t>Práce s žáky s SVP</w:t>
      </w:r>
      <w:bookmarkEnd w:id="21"/>
      <w:r w:rsidRPr="0048392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53F84F" w14:textId="77777777" w:rsidR="00061CC8" w:rsidRPr="0048392D" w:rsidRDefault="00061CC8">
      <w:pPr>
        <w:rPr>
          <w:rFonts w:asciiTheme="minorHAnsi" w:hAnsiTheme="minorHAnsi" w:cstheme="minorHAnsi"/>
        </w:rPr>
      </w:pPr>
    </w:p>
    <w:p w14:paraId="69E27DFA" w14:textId="00C16471" w:rsidR="00061CC8" w:rsidRPr="0048392D" w:rsidRDefault="00C62C6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Pr="0048392D">
        <w:rPr>
          <w:rFonts w:asciiTheme="minorHAnsi" w:hAnsiTheme="minorHAnsi" w:cstheme="minorHAnsi"/>
        </w:rPr>
        <w:t xml:space="preserve">V uplynulém roce bylo ve škole 49 žáků s PO stupně </w:t>
      </w:r>
      <w:proofErr w:type="gramStart"/>
      <w:r w:rsidRPr="0048392D">
        <w:rPr>
          <w:rFonts w:asciiTheme="minorHAnsi" w:hAnsiTheme="minorHAnsi" w:cstheme="minorHAnsi"/>
        </w:rPr>
        <w:t>2 -3</w:t>
      </w:r>
      <w:proofErr w:type="gramEnd"/>
      <w:r w:rsidRPr="0048392D">
        <w:rPr>
          <w:rFonts w:asciiTheme="minorHAnsi" w:hAnsiTheme="minorHAnsi" w:cstheme="minorHAnsi"/>
        </w:rPr>
        <w:t xml:space="preserve">, předměty speciálně pedagogické péče mělo 22 žáků, IVP bylo vypracováno pro </w:t>
      </w:r>
      <w:r w:rsidRPr="00C62C6A">
        <w:rPr>
          <w:rFonts w:asciiTheme="minorHAnsi" w:hAnsiTheme="minorHAnsi" w:cstheme="minorHAnsi"/>
        </w:rPr>
        <w:t>10</w:t>
      </w:r>
      <w:r w:rsidRPr="0048392D">
        <w:rPr>
          <w:rFonts w:asciiTheme="minorHAnsi" w:hAnsiTheme="minorHAnsi" w:cstheme="minorHAnsi"/>
          <w:b/>
          <w:bCs/>
        </w:rPr>
        <w:t xml:space="preserve"> </w:t>
      </w:r>
      <w:r w:rsidRPr="0048392D">
        <w:rPr>
          <w:rFonts w:asciiTheme="minorHAnsi" w:hAnsiTheme="minorHAnsi" w:cstheme="minorHAnsi"/>
        </w:rPr>
        <w:t xml:space="preserve">žáků. Speciální pedagogové poskytovali žákům individuální speciálně pedagogickou péči a také prováděli depistáže ve třídách, pomáhali učitelům a asistentům pedagoga s péčí o žáky s SVP, poskytovali a navrhovali speciální pomůcky a vyhledávali nadané žáky. ŠPP spolupracuje pravidelně s ŠPZ (KPPP) a psycholog dochází 1x měsíčně na náslechy a pozorování do předem určených tříd. Hodnocení PO probíhá 2x ročně ve spolupráci s ZZ a ŠPZ. PLPP byl sestaven 3 žákům. </w:t>
      </w:r>
    </w:p>
    <w:p w14:paraId="3107C7AC" w14:textId="77777777" w:rsidR="00061CC8" w:rsidRPr="0048392D" w:rsidRDefault="00061CC8">
      <w:pPr>
        <w:rPr>
          <w:rFonts w:asciiTheme="minorHAnsi" w:hAnsiTheme="minorHAnsi" w:cstheme="minorHAnsi"/>
        </w:rPr>
      </w:pPr>
    </w:p>
    <w:p w14:paraId="1283E1E3" w14:textId="77777777" w:rsidR="00061CC8" w:rsidRPr="0048392D" w:rsidRDefault="00000000">
      <w:pPr>
        <w:pStyle w:val="Nadpis3"/>
        <w:rPr>
          <w:rFonts w:asciiTheme="minorHAnsi" w:hAnsiTheme="minorHAnsi" w:cstheme="minorHAnsi"/>
          <w:sz w:val="24"/>
          <w:szCs w:val="24"/>
        </w:rPr>
      </w:pPr>
      <w:bookmarkStart w:id="22" w:name="_Toc212208635"/>
      <w:r w:rsidRPr="0048392D">
        <w:rPr>
          <w:rFonts w:asciiTheme="minorHAnsi" w:hAnsiTheme="minorHAnsi" w:cstheme="minorHAnsi"/>
          <w:sz w:val="24"/>
          <w:szCs w:val="24"/>
        </w:rPr>
        <w:t>Podpora žáků s OMJ</w:t>
      </w:r>
      <w:bookmarkEnd w:id="22"/>
    </w:p>
    <w:p w14:paraId="687D711E" w14:textId="77777777" w:rsidR="00061CC8" w:rsidRPr="0048392D" w:rsidRDefault="00061CC8">
      <w:pPr>
        <w:rPr>
          <w:rFonts w:asciiTheme="minorHAnsi" w:hAnsiTheme="minorHAnsi" w:cstheme="minorHAnsi"/>
        </w:rPr>
      </w:pPr>
    </w:p>
    <w:p w14:paraId="2F6979D2" w14:textId="55F586B5" w:rsidR="00061CC8" w:rsidRPr="0048392D" w:rsidRDefault="00C62C6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Pr="0048392D">
        <w:rPr>
          <w:rFonts w:asciiTheme="minorHAnsi" w:hAnsiTheme="minorHAnsi" w:cstheme="minorHAnsi"/>
        </w:rPr>
        <w:t xml:space="preserve">Probíhala dlouhodobá podpora 39 žákům s OMJ ve formě jazykové přípravy, skupinové výuky </w:t>
      </w:r>
      <w:proofErr w:type="spellStart"/>
      <w:r w:rsidRPr="0048392D">
        <w:rPr>
          <w:rFonts w:asciiTheme="minorHAnsi" w:hAnsiTheme="minorHAnsi" w:cstheme="minorHAnsi"/>
        </w:rPr>
        <w:t>čj</w:t>
      </w:r>
      <w:proofErr w:type="spellEnd"/>
      <w:r w:rsidRPr="0048392D">
        <w:rPr>
          <w:rFonts w:asciiTheme="minorHAnsi" w:hAnsiTheme="minorHAnsi" w:cstheme="minorHAnsi"/>
        </w:rPr>
        <w:t xml:space="preserve">, individuálních plánů a spolupráce s třídními učiteli a asistenty pedagoga. </w:t>
      </w:r>
    </w:p>
    <w:p w14:paraId="6A6BD1F7" w14:textId="03665C6E" w:rsidR="00061CC8" w:rsidRPr="0048392D" w:rsidRDefault="00000000">
      <w:pPr>
        <w:rPr>
          <w:rFonts w:asciiTheme="minorHAnsi" w:hAnsiTheme="minorHAnsi" w:cstheme="minorHAnsi"/>
        </w:rPr>
      </w:pPr>
      <w:r w:rsidRPr="0048392D">
        <w:rPr>
          <w:rFonts w:asciiTheme="minorHAnsi" w:hAnsiTheme="minorHAnsi" w:cstheme="minorHAnsi"/>
        </w:rPr>
        <w:t xml:space="preserve">Koordinátor OMJ aktivně spolupracoval s pedagogy, asistenty a absolvoval několik vzdělávání pro práci s žáky s OMJ od </w:t>
      </w:r>
      <w:proofErr w:type="spellStart"/>
      <w:r w:rsidRPr="0048392D">
        <w:rPr>
          <w:rFonts w:asciiTheme="minorHAnsi" w:hAnsiTheme="minorHAnsi" w:cstheme="minorHAnsi"/>
        </w:rPr>
        <w:t>NPI.Pro</w:t>
      </w:r>
      <w:proofErr w:type="spellEnd"/>
      <w:r w:rsidRPr="0048392D">
        <w:rPr>
          <w:rFonts w:asciiTheme="minorHAnsi" w:hAnsiTheme="minorHAnsi" w:cstheme="minorHAnsi"/>
        </w:rPr>
        <w:t xml:space="preserve"> žáky s OMJ byla zajištěna celoroční podpora včetně výstupních a vstupních diagnostik znalosti češtiny.</w:t>
      </w:r>
    </w:p>
    <w:p w14:paraId="4562D6B5" w14:textId="5811C991" w:rsidR="00061CC8" w:rsidRPr="00BB0494" w:rsidRDefault="00000000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48392D">
        <w:rPr>
          <w:rFonts w:asciiTheme="minorHAnsi" w:hAnsiTheme="minorHAnsi" w:cstheme="minorHAnsi"/>
        </w:rPr>
        <w:br/>
      </w:r>
      <w:r w:rsidR="00BB0494">
        <w:rPr>
          <w:rFonts w:asciiTheme="minorHAnsi" w:hAnsiTheme="minorHAnsi" w:cstheme="minorHAnsi"/>
          <w:i/>
          <w:iCs/>
          <w:sz w:val="22"/>
          <w:szCs w:val="22"/>
        </w:rPr>
        <w:t xml:space="preserve">  </w:t>
      </w:r>
      <w:r w:rsidRPr="00BB0494">
        <w:rPr>
          <w:rFonts w:asciiTheme="minorHAnsi" w:hAnsiTheme="minorHAnsi" w:cstheme="minorHAnsi"/>
          <w:i/>
          <w:iCs/>
          <w:sz w:val="22"/>
          <w:szCs w:val="22"/>
        </w:rPr>
        <w:t xml:space="preserve">Škola v uplynulém roce poskytovala zvýšenou péči žákům s odlišným mateřským jazykem, vzhledem k pozastavení procesu adaptace některých jedinců i s horší úrovní českého jazyka a nesystematičnosti práce s žáky s OMJ. Byla nastavena pravidelná setkávání s žáky, taktéž byla vytvořena pozice koordinátora pro práci s žáky s OMJ. Koordinátor se zaměřil na diagnostiku úrovně českého jazyka, nápravy v této oblasti a zlepšení porozumění žáků a jejich adaptaci ve třídě.  </w:t>
      </w:r>
    </w:p>
    <w:p w14:paraId="7BD3BFC2" w14:textId="77777777" w:rsidR="00061CC8" w:rsidRPr="0048392D" w:rsidRDefault="00061CC8">
      <w:pPr>
        <w:rPr>
          <w:rFonts w:asciiTheme="minorHAnsi" w:hAnsiTheme="minorHAnsi" w:cstheme="minorHAnsi"/>
        </w:rPr>
      </w:pPr>
    </w:p>
    <w:p w14:paraId="057065CC" w14:textId="77777777" w:rsidR="00061CC8" w:rsidRPr="0048392D" w:rsidRDefault="00000000">
      <w:pPr>
        <w:pStyle w:val="Nadpis3"/>
        <w:rPr>
          <w:rFonts w:asciiTheme="minorHAnsi" w:eastAsia="Times New Roman" w:hAnsiTheme="minorHAnsi" w:cstheme="minorHAnsi"/>
          <w:sz w:val="24"/>
          <w:szCs w:val="24"/>
        </w:rPr>
      </w:pPr>
      <w:r w:rsidRPr="0048392D">
        <w:rPr>
          <w:rFonts w:asciiTheme="minorHAnsi" w:eastAsia="Times New Roman" w:hAnsiTheme="minorHAnsi" w:cstheme="minorHAnsi"/>
          <w:sz w:val="24"/>
          <w:szCs w:val="24"/>
        </w:rPr>
        <w:lastRenderedPageBreak/>
        <w:t> </w:t>
      </w:r>
      <w:bookmarkStart w:id="23" w:name="_Toc212208636"/>
      <w:r w:rsidRPr="0048392D">
        <w:rPr>
          <w:rFonts w:asciiTheme="minorHAnsi" w:eastAsia="Times New Roman" w:hAnsiTheme="minorHAnsi" w:cstheme="minorHAnsi"/>
          <w:sz w:val="24"/>
          <w:szCs w:val="24"/>
        </w:rPr>
        <w:t>Spolupráce s pedagogy</w:t>
      </w:r>
      <w:bookmarkEnd w:id="23"/>
    </w:p>
    <w:p w14:paraId="43FE0160" w14:textId="77777777" w:rsidR="00061CC8" w:rsidRPr="0048392D" w:rsidRDefault="00061CC8">
      <w:pPr>
        <w:rPr>
          <w:rFonts w:asciiTheme="minorHAnsi" w:hAnsiTheme="minorHAnsi" w:cstheme="minorHAnsi"/>
        </w:rPr>
      </w:pPr>
    </w:p>
    <w:p w14:paraId="335759BB" w14:textId="2C4E70C5" w:rsidR="00061CC8" w:rsidRPr="0048392D" w:rsidRDefault="00BB049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Pr="0048392D">
        <w:rPr>
          <w:rFonts w:asciiTheme="minorHAnsi" w:hAnsiTheme="minorHAnsi" w:cstheme="minorHAnsi"/>
        </w:rPr>
        <w:t>Byly realizovány vzdělávací workshopy pro celý pedagogický sbor (Vzdělávání žáků a ADHD a PAS, práce s třídním kolektivem).</w:t>
      </w:r>
      <w:r>
        <w:rPr>
          <w:rFonts w:asciiTheme="minorHAnsi" w:hAnsiTheme="minorHAnsi" w:cstheme="minorHAnsi"/>
        </w:rPr>
        <w:t xml:space="preserve"> </w:t>
      </w:r>
      <w:r w:rsidRPr="0048392D">
        <w:rPr>
          <w:rFonts w:asciiTheme="minorHAnsi" w:hAnsiTheme="minorHAnsi" w:cstheme="minorHAnsi"/>
        </w:rPr>
        <w:t xml:space="preserve">ŠPP má pravidelné porady, pravidelně poskytuje konzultace pedagogům a v případě nutnosti krizové porady. Pedagogové s ŠPP spolupracovali při řešení problémů ve třídách a konzultovali další postup. </w:t>
      </w:r>
    </w:p>
    <w:p w14:paraId="391A354C" w14:textId="77777777" w:rsidR="00061CC8" w:rsidRPr="00BB0494" w:rsidRDefault="00000000">
      <w:pPr>
        <w:spacing w:beforeAutospacing="1" w:afterAutospacing="1"/>
        <w:ind w:left="7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392D">
        <w:rPr>
          <w:rFonts w:asciiTheme="minorHAnsi" w:hAnsiTheme="minorHAnsi" w:cstheme="minorHAnsi"/>
          <w:color w:val="000000"/>
        </w:rPr>
        <w:br/>
      </w:r>
      <w:r w:rsidRPr="00BB0494">
        <w:rPr>
          <w:rFonts w:asciiTheme="minorHAnsi" w:hAnsiTheme="minorHAnsi" w:cstheme="minorHAnsi"/>
          <w:i/>
          <w:iCs/>
          <w:sz w:val="22"/>
          <w:szCs w:val="22"/>
        </w:rPr>
        <w:t xml:space="preserve">Byl vytvořen systém porad ŠPP, nastavena pravidelná spolupráce s psychologem z KPPP. Pedagogové se obraceli pravidelně na ŠPP při řešení potíží ve třídách. Proběhlo interaktivní vzdělávání pedagogů vzhledem k jejich potřebám (práce s klimatem, práce s problematickým žákem, šikanou atd.). Pedagogům byly nabídnuty supervize a </w:t>
      </w:r>
      <w:proofErr w:type="spellStart"/>
      <w:r w:rsidRPr="00BB0494">
        <w:rPr>
          <w:rFonts w:asciiTheme="minorHAnsi" w:hAnsiTheme="minorHAnsi" w:cstheme="minorHAnsi"/>
          <w:i/>
          <w:iCs/>
          <w:sz w:val="22"/>
          <w:szCs w:val="22"/>
        </w:rPr>
        <w:t>kauzuistické</w:t>
      </w:r>
      <w:proofErr w:type="spellEnd"/>
      <w:r w:rsidRPr="00BB0494">
        <w:rPr>
          <w:rFonts w:asciiTheme="minorHAnsi" w:hAnsiTheme="minorHAnsi" w:cstheme="minorHAnsi"/>
          <w:i/>
          <w:iCs/>
          <w:sz w:val="22"/>
          <w:szCs w:val="22"/>
        </w:rPr>
        <w:t xml:space="preserve"> semináře od ŠPZ, zakoupena literatura, metodiky práce a vzdělávání v oblasti práce s aktuálními diagnózami žáků</w:t>
      </w:r>
      <w:r w:rsidRPr="00BB0494">
        <w:rPr>
          <w:rFonts w:asciiTheme="minorHAnsi" w:hAnsiTheme="minorHAnsi" w:cstheme="minorHAnsi"/>
          <w:i/>
          <w:iCs/>
          <w:color w:val="000000"/>
          <w:sz w:val="22"/>
          <w:szCs w:val="22"/>
        </w:rPr>
        <w:t>.</w:t>
      </w:r>
    </w:p>
    <w:p w14:paraId="3D7B80B2" w14:textId="77777777" w:rsidR="00061CC8" w:rsidRPr="0048392D" w:rsidRDefault="00061CC8">
      <w:pPr>
        <w:rPr>
          <w:rFonts w:asciiTheme="minorHAnsi" w:hAnsiTheme="minorHAnsi" w:cstheme="minorHAnsi"/>
        </w:rPr>
      </w:pPr>
    </w:p>
    <w:p w14:paraId="46050F92" w14:textId="77777777" w:rsidR="00061CC8" w:rsidRPr="0048392D" w:rsidRDefault="00000000">
      <w:pPr>
        <w:pStyle w:val="Nadpis3"/>
        <w:rPr>
          <w:rFonts w:asciiTheme="minorHAnsi" w:eastAsia="Times New Roman" w:hAnsiTheme="minorHAnsi" w:cstheme="minorHAnsi"/>
          <w:sz w:val="24"/>
          <w:szCs w:val="24"/>
        </w:rPr>
      </w:pPr>
      <w:bookmarkStart w:id="24" w:name="_Toc212208637"/>
      <w:r w:rsidRPr="0048392D">
        <w:rPr>
          <w:rFonts w:asciiTheme="minorHAnsi" w:eastAsia="Times New Roman" w:hAnsiTheme="minorHAnsi" w:cstheme="minorHAnsi"/>
          <w:sz w:val="24"/>
          <w:szCs w:val="24"/>
        </w:rPr>
        <w:t>Spolupráce s rodiči</w:t>
      </w:r>
      <w:bookmarkEnd w:id="24"/>
    </w:p>
    <w:p w14:paraId="4B3324E3" w14:textId="77777777" w:rsidR="00061CC8" w:rsidRPr="0048392D" w:rsidRDefault="00061CC8">
      <w:pPr>
        <w:rPr>
          <w:rFonts w:asciiTheme="minorHAnsi" w:hAnsiTheme="minorHAnsi" w:cstheme="minorHAnsi"/>
        </w:rPr>
      </w:pPr>
    </w:p>
    <w:p w14:paraId="45CD561C" w14:textId="6D275BC5" w:rsidR="00061CC8" w:rsidRPr="0048392D" w:rsidRDefault="00BB049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Pr="0048392D">
        <w:rPr>
          <w:rFonts w:asciiTheme="minorHAnsi" w:hAnsiTheme="minorHAnsi" w:cstheme="minorHAnsi"/>
        </w:rPr>
        <w:t>Fungovala individuální spolupráce s rodiči žáků v riziku a žáků s </w:t>
      </w:r>
      <w:proofErr w:type="gramStart"/>
      <w:r w:rsidRPr="0048392D">
        <w:rPr>
          <w:rFonts w:asciiTheme="minorHAnsi" w:hAnsiTheme="minorHAnsi" w:cstheme="minorHAnsi"/>
        </w:rPr>
        <w:t>PO.V</w:t>
      </w:r>
      <w:proofErr w:type="gramEnd"/>
      <w:r w:rsidRPr="0048392D">
        <w:rPr>
          <w:rFonts w:asciiTheme="minorHAnsi" w:hAnsiTheme="minorHAnsi" w:cstheme="minorHAnsi"/>
        </w:rPr>
        <w:t> některých třídách byly uskutečněny tripartity a informační setkání vzhledem k nenadálým situacím ve třídách.</w:t>
      </w:r>
      <w:r>
        <w:rPr>
          <w:rFonts w:asciiTheme="minorHAnsi" w:hAnsiTheme="minorHAnsi" w:cstheme="minorHAnsi"/>
        </w:rPr>
        <w:t xml:space="preserve"> </w:t>
      </w:r>
      <w:r w:rsidRPr="0048392D">
        <w:rPr>
          <w:rFonts w:asciiTheme="minorHAnsi" w:hAnsiTheme="minorHAnsi" w:cstheme="minorHAnsi"/>
        </w:rPr>
        <w:t>Pravidelně probíhali depistáže speciálních pedagogů a následná doporučení ZZ pro návštěvu školských poradenských zařízení.</w:t>
      </w:r>
      <w:r>
        <w:rPr>
          <w:rFonts w:asciiTheme="minorHAnsi" w:hAnsiTheme="minorHAnsi" w:cstheme="minorHAnsi"/>
        </w:rPr>
        <w:t xml:space="preserve"> </w:t>
      </w:r>
      <w:r w:rsidRPr="0048392D">
        <w:rPr>
          <w:rFonts w:asciiTheme="minorHAnsi" w:hAnsiTheme="minorHAnsi" w:cstheme="minorHAnsi"/>
        </w:rPr>
        <w:t>Zástupci ŠPP se vždy účastnili výchovných komisí a dalších setkání s ZZ.</w:t>
      </w:r>
    </w:p>
    <w:p w14:paraId="716D4D88" w14:textId="77777777" w:rsidR="00061CC8" w:rsidRPr="00BB0494" w:rsidRDefault="00000000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48392D">
        <w:rPr>
          <w:rFonts w:asciiTheme="minorHAnsi" w:hAnsiTheme="minorHAnsi" w:cstheme="minorHAnsi"/>
        </w:rPr>
        <w:br/>
      </w:r>
      <w:r w:rsidRPr="00BB0494">
        <w:rPr>
          <w:rFonts w:asciiTheme="minorHAnsi" w:hAnsiTheme="minorHAnsi" w:cstheme="minorHAnsi"/>
          <w:i/>
          <w:iCs/>
          <w:sz w:val="22"/>
          <w:szCs w:val="22"/>
        </w:rPr>
        <w:t xml:space="preserve">Kontakt s rodiči byl funkční, ale v některých případech náročný – zejména u neochoty ke spolupráci ZZ a hledání zástupných problémů u žáků s problematickým chováním. </w:t>
      </w:r>
    </w:p>
    <w:p w14:paraId="094440B0" w14:textId="77777777" w:rsidR="00061CC8" w:rsidRPr="0048392D" w:rsidRDefault="00061CC8">
      <w:pPr>
        <w:pStyle w:val="Normlnweb"/>
        <w:spacing w:beforeAutospacing="0" w:after="150" w:afterAutospacing="0" w:line="360" w:lineRule="auto"/>
        <w:rPr>
          <w:rStyle w:val="Siln"/>
          <w:rFonts w:asciiTheme="minorHAnsi" w:hAnsiTheme="minorHAnsi" w:cstheme="minorHAnsi"/>
          <w:b w:val="0"/>
          <w:bCs w:val="0"/>
        </w:rPr>
      </w:pPr>
    </w:p>
    <w:p w14:paraId="1A72512B" w14:textId="77777777" w:rsidR="00061CC8" w:rsidRPr="00BB0494" w:rsidRDefault="00000000" w:rsidP="00BB0494">
      <w:pPr>
        <w:pStyle w:val="Odstavecseseznamem"/>
        <w:numPr>
          <w:ilvl w:val="0"/>
          <w:numId w:val="96"/>
        </w:numPr>
        <w:rPr>
          <w:rFonts w:asciiTheme="minorHAnsi" w:hAnsiTheme="minorHAnsi" w:cstheme="minorHAnsi"/>
        </w:rPr>
      </w:pPr>
      <w:r w:rsidRPr="00BB0494">
        <w:rPr>
          <w:rFonts w:asciiTheme="minorHAnsi" w:hAnsiTheme="minorHAnsi" w:cstheme="minorHAnsi"/>
        </w:rPr>
        <w:t>Byla provedena aktualizace krizového plánu pro řešení šikany.</w:t>
      </w:r>
    </w:p>
    <w:p w14:paraId="2EA09F10" w14:textId="77777777" w:rsidR="00061CC8" w:rsidRPr="00BB0494" w:rsidRDefault="00000000" w:rsidP="00BB0494">
      <w:pPr>
        <w:pStyle w:val="Odstavecseseznamem"/>
        <w:numPr>
          <w:ilvl w:val="0"/>
          <w:numId w:val="96"/>
        </w:numPr>
        <w:rPr>
          <w:rFonts w:asciiTheme="minorHAnsi" w:hAnsiTheme="minorHAnsi" w:cstheme="minorHAnsi"/>
        </w:rPr>
      </w:pPr>
      <w:r w:rsidRPr="00BB0494">
        <w:rPr>
          <w:rFonts w:asciiTheme="minorHAnsi" w:hAnsiTheme="minorHAnsi" w:cstheme="minorHAnsi"/>
        </w:rPr>
        <w:t>Proběhlo mapování školního klimatu.</w:t>
      </w:r>
    </w:p>
    <w:p w14:paraId="6302E461" w14:textId="77777777" w:rsidR="00061CC8" w:rsidRPr="00BB0494" w:rsidRDefault="00000000" w:rsidP="00BB0494">
      <w:pPr>
        <w:pStyle w:val="Odstavecseseznamem"/>
        <w:numPr>
          <w:ilvl w:val="0"/>
          <w:numId w:val="96"/>
        </w:numPr>
        <w:rPr>
          <w:rFonts w:asciiTheme="minorHAnsi" w:hAnsiTheme="minorHAnsi" w:cstheme="minorHAnsi"/>
        </w:rPr>
      </w:pPr>
      <w:r w:rsidRPr="00BB0494">
        <w:rPr>
          <w:rFonts w:asciiTheme="minorHAnsi" w:hAnsiTheme="minorHAnsi" w:cstheme="minorHAnsi"/>
        </w:rPr>
        <w:t>Na základě doporučení ČŠI došlo ke změně systému kázeňských opatření, kdy byly zrušeny barevné karty a škola přešla na výchovná opatření dle školního řádu.</w:t>
      </w:r>
    </w:p>
    <w:p w14:paraId="01004697" w14:textId="77777777" w:rsidR="00061CC8" w:rsidRPr="00BB0494" w:rsidRDefault="00000000" w:rsidP="00BB0494">
      <w:pPr>
        <w:pStyle w:val="Odstavecseseznamem"/>
        <w:numPr>
          <w:ilvl w:val="0"/>
          <w:numId w:val="96"/>
        </w:numPr>
        <w:rPr>
          <w:rFonts w:asciiTheme="minorHAnsi" w:hAnsiTheme="minorHAnsi" w:cstheme="minorHAnsi"/>
        </w:rPr>
      </w:pPr>
      <w:r w:rsidRPr="00BB0494">
        <w:rPr>
          <w:rFonts w:asciiTheme="minorHAnsi" w:hAnsiTheme="minorHAnsi" w:cstheme="minorHAnsi"/>
        </w:rPr>
        <w:t>Na začátku školního roku proběhly adaptační programy zaměřené na budování třídních pravidel a vztahů.</w:t>
      </w:r>
    </w:p>
    <w:p w14:paraId="02A0D12C" w14:textId="651EBCF6" w:rsidR="00061CC8" w:rsidRDefault="00BB0494">
      <w:pPr>
        <w:pStyle w:val="Nadpis1"/>
        <w:rPr>
          <w:b/>
          <w:sz w:val="32"/>
          <w:szCs w:val="32"/>
        </w:rPr>
      </w:pPr>
      <w:bookmarkStart w:id="25" w:name="_Toc212208638"/>
      <w:r>
        <w:rPr>
          <w:b/>
          <w:sz w:val="32"/>
          <w:szCs w:val="32"/>
        </w:rPr>
        <w:t>Závěr</w:t>
      </w:r>
      <w:bookmarkEnd w:id="25"/>
      <w:r>
        <w:rPr>
          <w:b/>
          <w:sz w:val="32"/>
          <w:szCs w:val="32"/>
        </w:rPr>
        <w:t xml:space="preserve"> </w:t>
      </w:r>
    </w:p>
    <w:p w14:paraId="37ABF4E2" w14:textId="77777777" w:rsidR="00BB0494" w:rsidRDefault="00BB0494" w:rsidP="00BB0494">
      <w:pPr>
        <w:rPr>
          <w:rFonts w:asciiTheme="majorHAnsi" w:eastAsiaTheme="majorEastAsia" w:hAnsiTheme="majorHAnsi" w:cstheme="majorBidi"/>
          <w:b/>
          <w:color w:val="365F91" w:themeColor="accent1" w:themeShade="BF"/>
          <w:sz w:val="32"/>
          <w:szCs w:val="32"/>
        </w:rPr>
      </w:pPr>
    </w:p>
    <w:p w14:paraId="3D0F1E0F" w14:textId="4436EB2C" w:rsidR="00BB0494" w:rsidRPr="00BB0494" w:rsidRDefault="00BB0494" w:rsidP="00144797">
      <w:pPr>
        <w:spacing w:before="100" w:beforeAutospacing="1" w:after="100" w:afterAutospacing="1"/>
        <w:ind w:firstLine="708"/>
        <w:jc w:val="both"/>
        <w:rPr>
          <w:rFonts w:asciiTheme="minorHAnsi" w:hAnsiTheme="minorHAnsi" w:cstheme="minorHAnsi"/>
          <w:color w:val="000000"/>
        </w:rPr>
      </w:pPr>
      <w:r w:rsidRPr="00BB0494">
        <w:rPr>
          <w:rFonts w:asciiTheme="minorHAnsi" w:hAnsiTheme="minorHAnsi" w:cstheme="minorHAnsi"/>
          <w:color w:val="000000"/>
        </w:rPr>
        <w:t xml:space="preserve">Škola se v posledních letech výrazně posunula v oblasti přemýšlení nad prevencí a poskytováním podpůrných služeb. Díky menšímu počtu žáků panuje ve škole přátelská atmosféra, kde se „každý zná s každým“, což umožňuje velmi dobré monitorování situace a včasné zachycení případných </w:t>
      </w:r>
      <w:r w:rsidR="00144797" w:rsidRPr="00BB0494">
        <w:rPr>
          <w:rFonts w:asciiTheme="minorHAnsi" w:hAnsiTheme="minorHAnsi" w:cstheme="minorHAnsi"/>
          <w:color w:val="000000"/>
        </w:rPr>
        <w:t>rizik. Tento</w:t>
      </w:r>
      <w:r w:rsidRPr="00BB0494">
        <w:rPr>
          <w:rFonts w:asciiTheme="minorHAnsi" w:hAnsiTheme="minorHAnsi" w:cstheme="minorHAnsi"/>
          <w:color w:val="000000"/>
        </w:rPr>
        <w:t xml:space="preserve"> přístup vytváří podmínky pro vzdělávání žáků s výraznými poruchami učení a chování i žáků s odlišným mateřským jazykem vedle žáků nadaných. Základem úspěchu je však profesionální přístup pedagogů a jejich kontinuální vzdělávání, zejména v oblasti práce se specifickými skupinami žáků a třídní dynamikou.</w:t>
      </w:r>
    </w:p>
    <w:p w14:paraId="2A655F03" w14:textId="2CDCC40E" w:rsidR="00BB0494" w:rsidRPr="00BB0494" w:rsidRDefault="00144797" w:rsidP="00144797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  </w:t>
      </w:r>
      <w:r w:rsidR="00BB0494" w:rsidRPr="00BB0494">
        <w:rPr>
          <w:rFonts w:asciiTheme="minorHAnsi" w:hAnsiTheme="minorHAnsi" w:cstheme="minorHAnsi"/>
          <w:color w:val="000000"/>
        </w:rPr>
        <w:t>V oblasti prevence je klíčové včasné rozpoznání rizikových faktorů a žáků, kteří potřebují podporu, a úzká spolupráce s jejich rodinami. Motivací, vhodně zvolenými aktivitami a rozvojem zájmů lze žákům pomoci najít jejich silné stránky a podpořit je v tom, aby se stali úspěšnými a sebevědomými jedinci ve společnosti.</w:t>
      </w:r>
      <w:r>
        <w:rPr>
          <w:rFonts w:asciiTheme="minorHAnsi" w:hAnsiTheme="minorHAnsi" w:cstheme="minorHAnsi"/>
          <w:color w:val="000000"/>
        </w:rPr>
        <w:t xml:space="preserve"> </w:t>
      </w:r>
      <w:r w:rsidR="00BB0494" w:rsidRPr="00BB0494">
        <w:rPr>
          <w:rFonts w:asciiTheme="minorHAnsi" w:hAnsiTheme="minorHAnsi" w:cstheme="minorHAnsi"/>
          <w:color w:val="000000"/>
        </w:rPr>
        <w:t>Díky křesťanským hodnotám a uměleckému zaměření se škola stává jedinečným prostředím, které naplňuje principy skutečné inkluze a podporuje celostní rozvoj každého žáka.</w:t>
      </w:r>
    </w:p>
    <w:p w14:paraId="1E51EB8C" w14:textId="124B339B" w:rsidR="00BB0494" w:rsidRPr="00BB0494" w:rsidRDefault="00BB0494" w:rsidP="00144797">
      <w:pPr>
        <w:jc w:val="both"/>
        <w:rPr>
          <w:rFonts w:asciiTheme="minorHAnsi" w:hAnsiTheme="minorHAnsi" w:cstheme="minorHAnsi"/>
        </w:rPr>
      </w:pPr>
    </w:p>
    <w:sectPr w:rsidR="00BB0494" w:rsidRPr="00BB0494">
      <w:headerReference w:type="default" r:id="rId29"/>
      <w:footerReference w:type="default" r:id="rId30"/>
      <w:headerReference w:type="first" r:id="rId31"/>
      <w:footerReference w:type="first" r:id="rId32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A2AC" w14:textId="77777777" w:rsidR="00F710DE" w:rsidRDefault="00F710DE">
      <w:r>
        <w:separator/>
      </w:r>
    </w:p>
  </w:endnote>
  <w:endnote w:type="continuationSeparator" w:id="0">
    <w:p w14:paraId="6EDFAEE9" w14:textId="77777777" w:rsidR="00F710DE" w:rsidRDefault="00F7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3885847"/>
      <w:docPartObj>
        <w:docPartGallery w:val="Page Numbers (Bottom of Page)"/>
        <w:docPartUnique/>
      </w:docPartObj>
    </w:sdtPr>
    <w:sdtContent>
      <w:p w14:paraId="733550B3" w14:textId="77777777" w:rsidR="00061CC8" w:rsidRDefault="00061CC8">
        <w:pPr>
          <w:pStyle w:val="Zpat"/>
          <w:jc w:val="right"/>
        </w:pPr>
      </w:p>
      <w:p w14:paraId="5F65CCF9" w14:textId="77777777" w:rsidR="00061CC8" w:rsidRDefault="00000000">
        <w:pPr>
          <w:pStyle w:val="Zpat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21</w:t>
        </w:r>
        <w:r>
          <w:fldChar w:fldCharType="end"/>
        </w:r>
      </w:p>
    </w:sdtContent>
  </w:sdt>
  <w:p w14:paraId="5F7566AA" w14:textId="77777777" w:rsidR="00061CC8" w:rsidRDefault="00061C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3269209"/>
      <w:docPartObj>
        <w:docPartGallery w:val="Page Numbers (Bottom of Page)"/>
        <w:docPartUnique/>
      </w:docPartObj>
    </w:sdtPr>
    <w:sdtContent>
      <w:p w14:paraId="5BB9F429" w14:textId="77777777" w:rsidR="00061CC8" w:rsidRDefault="00061CC8">
        <w:pPr>
          <w:pStyle w:val="Zpat"/>
          <w:jc w:val="right"/>
        </w:pPr>
      </w:p>
      <w:p w14:paraId="07D8B6AB" w14:textId="77777777" w:rsidR="00061CC8" w:rsidRDefault="00000000">
        <w:pPr>
          <w:pStyle w:val="Zpat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21</w:t>
        </w:r>
        <w:r>
          <w:fldChar w:fldCharType="end"/>
        </w:r>
      </w:p>
    </w:sdtContent>
  </w:sdt>
  <w:p w14:paraId="1FE47592" w14:textId="77777777" w:rsidR="00061CC8" w:rsidRDefault="00061C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DE730" w14:textId="77777777" w:rsidR="00F710DE" w:rsidRDefault="00F710DE">
      <w:r>
        <w:separator/>
      </w:r>
    </w:p>
  </w:footnote>
  <w:footnote w:type="continuationSeparator" w:id="0">
    <w:p w14:paraId="5A4080A3" w14:textId="77777777" w:rsidR="00F710DE" w:rsidRDefault="00F71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07653" w14:textId="77777777" w:rsidR="00061CC8" w:rsidRDefault="00000000">
    <w:pPr>
      <w:pStyle w:val="Zhlav"/>
      <w:jc w:val="center"/>
    </w:pPr>
    <w:r>
      <w:t>Veselá škola – církevní základní škola a základní umělecká škola</w:t>
    </w:r>
  </w:p>
  <w:p w14:paraId="138813FD" w14:textId="77777777" w:rsidR="00061CC8" w:rsidRDefault="00000000">
    <w:pPr>
      <w:pStyle w:val="Zhlav"/>
      <w:jc w:val="center"/>
    </w:pPr>
    <w:r>
      <w:t>Soukenická 1088/10, Nové Město, 110 00 Praha 1</w:t>
    </w:r>
  </w:p>
  <w:p w14:paraId="66738F79" w14:textId="77777777" w:rsidR="00061CC8" w:rsidRDefault="00000000">
    <w:pPr>
      <w:pStyle w:val="Zhlav"/>
      <w:jc w:val="center"/>
    </w:pPr>
    <w:r>
      <w:t>IČO: 45246726, telefon: 242 481 656, www.veselaskola.cz</w:t>
    </w:r>
  </w:p>
  <w:p w14:paraId="7A54087E" w14:textId="77777777" w:rsidR="00061CC8" w:rsidRDefault="00061C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8B4F" w14:textId="77777777" w:rsidR="00061CC8" w:rsidRDefault="00000000">
    <w:pPr>
      <w:pStyle w:val="Zhlav"/>
      <w:jc w:val="center"/>
    </w:pPr>
    <w:r>
      <w:t>Veselá škola – církevní základní škola a základní umělecká škola</w:t>
    </w:r>
  </w:p>
  <w:p w14:paraId="63CE52AE" w14:textId="77777777" w:rsidR="00061CC8" w:rsidRDefault="00000000">
    <w:pPr>
      <w:pStyle w:val="Zhlav"/>
      <w:jc w:val="center"/>
    </w:pPr>
    <w:r>
      <w:t>Soukenická 1088/10, Nové Město, 110 00 Praha 1</w:t>
    </w:r>
  </w:p>
  <w:p w14:paraId="7D46B626" w14:textId="77777777" w:rsidR="00061CC8" w:rsidRDefault="00000000">
    <w:pPr>
      <w:pStyle w:val="Zhlav"/>
      <w:jc w:val="center"/>
    </w:pPr>
    <w:r>
      <w:t>IČO: 45246726, telefon: 242 481 656, www.veselaskola.cz</w:t>
    </w:r>
  </w:p>
  <w:p w14:paraId="1CC6C0F3" w14:textId="77777777" w:rsidR="00061CC8" w:rsidRDefault="00061C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06E2"/>
    <w:multiLevelType w:val="hybridMultilevel"/>
    <w:tmpl w:val="21705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A8C"/>
    <w:multiLevelType w:val="multilevel"/>
    <w:tmpl w:val="BCCA43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411F97"/>
    <w:multiLevelType w:val="multilevel"/>
    <w:tmpl w:val="3BDCC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765464"/>
    <w:multiLevelType w:val="multilevel"/>
    <w:tmpl w:val="B58414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312C39"/>
    <w:multiLevelType w:val="hybridMultilevel"/>
    <w:tmpl w:val="957411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B7E4A"/>
    <w:multiLevelType w:val="multilevel"/>
    <w:tmpl w:val="7C28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364C45"/>
    <w:multiLevelType w:val="multilevel"/>
    <w:tmpl w:val="85EAF4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CED2210"/>
    <w:multiLevelType w:val="multilevel"/>
    <w:tmpl w:val="FDF6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271E75"/>
    <w:multiLevelType w:val="multilevel"/>
    <w:tmpl w:val="5894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737EC8"/>
    <w:multiLevelType w:val="multilevel"/>
    <w:tmpl w:val="2D1E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363AE9"/>
    <w:multiLevelType w:val="multilevel"/>
    <w:tmpl w:val="803A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6E12EA"/>
    <w:multiLevelType w:val="multilevel"/>
    <w:tmpl w:val="B7B0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4C6AB8"/>
    <w:multiLevelType w:val="multilevel"/>
    <w:tmpl w:val="1E8EA4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09F4F72"/>
    <w:multiLevelType w:val="multilevel"/>
    <w:tmpl w:val="3098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C039BE"/>
    <w:multiLevelType w:val="multilevel"/>
    <w:tmpl w:val="E68415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2CE178C"/>
    <w:multiLevelType w:val="multilevel"/>
    <w:tmpl w:val="07245C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39029F7"/>
    <w:multiLevelType w:val="multilevel"/>
    <w:tmpl w:val="BCCA43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4C27DBE"/>
    <w:multiLevelType w:val="hybridMultilevel"/>
    <w:tmpl w:val="2B4433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7700E9"/>
    <w:multiLevelType w:val="multilevel"/>
    <w:tmpl w:val="0D8E69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173F72FA"/>
    <w:multiLevelType w:val="multilevel"/>
    <w:tmpl w:val="5D12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C15D49"/>
    <w:multiLevelType w:val="hybridMultilevel"/>
    <w:tmpl w:val="F1840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147D93"/>
    <w:multiLevelType w:val="multilevel"/>
    <w:tmpl w:val="87CC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05C2624"/>
    <w:multiLevelType w:val="multilevel"/>
    <w:tmpl w:val="DFC2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1223CB0"/>
    <w:multiLevelType w:val="multilevel"/>
    <w:tmpl w:val="BCCA43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222525CD"/>
    <w:multiLevelType w:val="multilevel"/>
    <w:tmpl w:val="BCCA43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24B271EB"/>
    <w:multiLevelType w:val="multilevel"/>
    <w:tmpl w:val="335A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69261ED"/>
    <w:multiLevelType w:val="multilevel"/>
    <w:tmpl w:val="BCCA43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278B2A93"/>
    <w:multiLevelType w:val="hybridMultilevel"/>
    <w:tmpl w:val="E918F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2F23D8"/>
    <w:multiLevelType w:val="multilevel"/>
    <w:tmpl w:val="9154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9" w15:restartNumberingAfterBreak="0">
    <w:nsid w:val="29A8574A"/>
    <w:multiLevelType w:val="hybridMultilevel"/>
    <w:tmpl w:val="28ACC7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C52CD9"/>
    <w:multiLevelType w:val="hybridMultilevel"/>
    <w:tmpl w:val="56429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8239CB"/>
    <w:multiLevelType w:val="multilevel"/>
    <w:tmpl w:val="BCCA43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2F923254"/>
    <w:multiLevelType w:val="hybridMultilevel"/>
    <w:tmpl w:val="E984F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725505"/>
    <w:multiLevelType w:val="multilevel"/>
    <w:tmpl w:val="D562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4" w15:restartNumberingAfterBreak="0">
    <w:nsid w:val="319D0149"/>
    <w:multiLevelType w:val="multilevel"/>
    <w:tmpl w:val="F85A4C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34461A36"/>
    <w:multiLevelType w:val="hybridMultilevel"/>
    <w:tmpl w:val="549C4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1D16CB"/>
    <w:multiLevelType w:val="multilevel"/>
    <w:tmpl w:val="6046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9413521"/>
    <w:multiLevelType w:val="multilevel"/>
    <w:tmpl w:val="1E8EA4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39FF1EC0"/>
    <w:multiLevelType w:val="multilevel"/>
    <w:tmpl w:val="1E8EA4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3B4A4EAF"/>
    <w:multiLevelType w:val="hybridMultilevel"/>
    <w:tmpl w:val="3808E9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5A1F04"/>
    <w:multiLevelType w:val="multilevel"/>
    <w:tmpl w:val="BCCA43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3CD57AFB"/>
    <w:multiLevelType w:val="multilevel"/>
    <w:tmpl w:val="68B09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DF8148F"/>
    <w:multiLevelType w:val="multilevel"/>
    <w:tmpl w:val="B734DD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3E7B32D0"/>
    <w:multiLevelType w:val="multilevel"/>
    <w:tmpl w:val="395A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E9C2EEB"/>
    <w:multiLevelType w:val="hybridMultilevel"/>
    <w:tmpl w:val="4E964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04D0360"/>
    <w:multiLevelType w:val="multilevel"/>
    <w:tmpl w:val="72FC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0C63EED"/>
    <w:multiLevelType w:val="multilevel"/>
    <w:tmpl w:val="98FE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10946D6"/>
    <w:multiLevelType w:val="multilevel"/>
    <w:tmpl w:val="77A677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416A5063"/>
    <w:multiLevelType w:val="multilevel"/>
    <w:tmpl w:val="BCCA43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447332AD"/>
    <w:multiLevelType w:val="multilevel"/>
    <w:tmpl w:val="1E8EA4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449F3C8F"/>
    <w:multiLevelType w:val="hybridMultilevel"/>
    <w:tmpl w:val="004C9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A735AB"/>
    <w:multiLevelType w:val="multilevel"/>
    <w:tmpl w:val="647AF9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46D94048"/>
    <w:multiLevelType w:val="hybridMultilevel"/>
    <w:tmpl w:val="951E40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481C131A"/>
    <w:multiLevelType w:val="multilevel"/>
    <w:tmpl w:val="F708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83979F5"/>
    <w:multiLevelType w:val="multilevel"/>
    <w:tmpl w:val="BCCA43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493A7ED0"/>
    <w:multiLevelType w:val="multilevel"/>
    <w:tmpl w:val="1E8EA4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499219DE"/>
    <w:multiLevelType w:val="multilevel"/>
    <w:tmpl w:val="43DE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9A34101"/>
    <w:multiLevelType w:val="multilevel"/>
    <w:tmpl w:val="0774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A683D23"/>
    <w:multiLevelType w:val="multilevel"/>
    <w:tmpl w:val="448893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4B48453F"/>
    <w:multiLevelType w:val="hybridMultilevel"/>
    <w:tmpl w:val="73086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7F6F49"/>
    <w:multiLevelType w:val="multilevel"/>
    <w:tmpl w:val="BCCA43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4C922F86"/>
    <w:multiLevelType w:val="multilevel"/>
    <w:tmpl w:val="B9CE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D613FD1"/>
    <w:multiLevelType w:val="hybridMultilevel"/>
    <w:tmpl w:val="7178AD68"/>
    <w:lvl w:ilvl="0" w:tplc="684EDF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1A5FAB"/>
    <w:multiLevelType w:val="hybridMultilevel"/>
    <w:tmpl w:val="FCACF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F7C2118"/>
    <w:multiLevelType w:val="multilevel"/>
    <w:tmpl w:val="9DAEC4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54B26801"/>
    <w:multiLevelType w:val="multilevel"/>
    <w:tmpl w:val="5242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4B9770C"/>
    <w:multiLevelType w:val="multilevel"/>
    <w:tmpl w:val="BCCA43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7" w15:restartNumberingAfterBreak="0">
    <w:nsid w:val="55DB6A40"/>
    <w:multiLevelType w:val="multilevel"/>
    <w:tmpl w:val="BCCA43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8" w15:restartNumberingAfterBreak="0">
    <w:nsid w:val="589104A5"/>
    <w:multiLevelType w:val="multilevel"/>
    <w:tmpl w:val="CC5E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9072D8F"/>
    <w:multiLevelType w:val="multilevel"/>
    <w:tmpl w:val="E13C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0" w15:restartNumberingAfterBreak="0">
    <w:nsid w:val="5B260003"/>
    <w:multiLevelType w:val="multilevel"/>
    <w:tmpl w:val="BCCA43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1" w15:restartNumberingAfterBreak="0">
    <w:nsid w:val="5BAD5650"/>
    <w:multiLevelType w:val="multilevel"/>
    <w:tmpl w:val="FEAC95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2" w15:restartNumberingAfterBreak="0">
    <w:nsid w:val="5CA56D62"/>
    <w:multiLevelType w:val="multilevel"/>
    <w:tmpl w:val="0F082B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3" w15:restartNumberingAfterBreak="0">
    <w:nsid w:val="5E1F261F"/>
    <w:multiLevelType w:val="multilevel"/>
    <w:tmpl w:val="445863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4" w15:restartNumberingAfterBreak="0">
    <w:nsid w:val="602D7A08"/>
    <w:multiLevelType w:val="multilevel"/>
    <w:tmpl w:val="B978DE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5" w15:restartNumberingAfterBreak="0">
    <w:nsid w:val="620E01CD"/>
    <w:multiLevelType w:val="multilevel"/>
    <w:tmpl w:val="BCCA43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6" w15:restartNumberingAfterBreak="0">
    <w:nsid w:val="646C44E1"/>
    <w:multiLevelType w:val="multilevel"/>
    <w:tmpl w:val="42D8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48E597F"/>
    <w:multiLevelType w:val="multilevel"/>
    <w:tmpl w:val="692055DA"/>
    <w:lvl w:ilvl="0">
      <w:start w:val="2"/>
      <w:numFmt w:val="bullet"/>
      <w:lvlText w:val="-"/>
      <w:lvlJc w:val="left"/>
      <w:pPr>
        <w:tabs>
          <w:tab w:val="num" w:pos="0"/>
        </w:tabs>
        <w:ind w:left="400" w:hanging="360"/>
      </w:pPr>
      <w:rPr>
        <w:rFonts w:ascii="Ubuntu" w:hAnsi="Ubuntu" w:cs="Ubuntu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0" w:hanging="360"/>
      </w:pPr>
      <w:rPr>
        <w:rFonts w:ascii="Wingdings" w:hAnsi="Wingdings" w:cs="Wingdings" w:hint="default"/>
      </w:rPr>
    </w:lvl>
  </w:abstractNum>
  <w:abstractNum w:abstractNumId="78" w15:restartNumberingAfterBreak="0">
    <w:nsid w:val="653D1C23"/>
    <w:multiLevelType w:val="multilevel"/>
    <w:tmpl w:val="200CCF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9" w15:restartNumberingAfterBreak="0">
    <w:nsid w:val="66FF1224"/>
    <w:multiLevelType w:val="multilevel"/>
    <w:tmpl w:val="66702E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0" w15:restartNumberingAfterBreak="0">
    <w:nsid w:val="68F304B7"/>
    <w:multiLevelType w:val="multilevel"/>
    <w:tmpl w:val="BCCA43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1" w15:restartNumberingAfterBreak="0">
    <w:nsid w:val="6A5C1B8A"/>
    <w:multiLevelType w:val="multilevel"/>
    <w:tmpl w:val="708AEC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2" w15:restartNumberingAfterBreak="0">
    <w:nsid w:val="6B6013BF"/>
    <w:multiLevelType w:val="multilevel"/>
    <w:tmpl w:val="84D086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3" w15:restartNumberingAfterBreak="0">
    <w:nsid w:val="6BE620D3"/>
    <w:multiLevelType w:val="multilevel"/>
    <w:tmpl w:val="1E8EA4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4" w15:restartNumberingAfterBreak="0">
    <w:nsid w:val="6C4E35F9"/>
    <w:multiLevelType w:val="multilevel"/>
    <w:tmpl w:val="AC86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E643299"/>
    <w:multiLevelType w:val="multilevel"/>
    <w:tmpl w:val="CADE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F4C76C0"/>
    <w:multiLevelType w:val="multilevel"/>
    <w:tmpl w:val="C714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152342E"/>
    <w:multiLevelType w:val="multilevel"/>
    <w:tmpl w:val="F9C0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626624D"/>
    <w:multiLevelType w:val="multilevel"/>
    <w:tmpl w:val="C8F61D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9" w15:restartNumberingAfterBreak="0">
    <w:nsid w:val="782746FE"/>
    <w:multiLevelType w:val="multilevel"/>
    <w:tmpl w:val="6F988E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0" w15:restartNumberingAfterBreak="0">
    <w:nsid w:val="785764E6"/>
    <w:multiLevelType w:val="multilevel"/>
    <w:tmpl w:val="345AA73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1" w15:restartNumberingAfterBreak="0">
    <w:nsid w:val="7AB533B3"/>
    <w:multiLevelType w:val="multilevel"/>
    <w:tmpl w:val="239ED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C3D048D"/>
    <w:multiLevelType w:val="multilevel"/>
    <w:tmpl w:val="66F8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DA32388"/>
    <w:multiLevelType w:val="multilevel"/>
    <w:tmpl w:val="8D74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E9B5959"/>
    <w:multiLevelType w:val="multilevel"/>
    <w:tmpl w:val="F5A0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5" w15:restartNumberingAfterBreak="0">
    <w:nsid w:val="7F6521C2"/>
    <w:multiLevelType w:val="multilevel"/>
    <w:tmpl w:val="B45EEA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6" w15:restartNumberingAfterBreak="0">
    <w:nsid w:val="7FF06F85"/>
    <w:multiLevelType w:val="multilevel"/>
    <w:tmpl w:val="41F48E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36016560">
    <w:abstractNumId w:val="94"/>
  </w:num>
  <w:num w:numId="2" w16cid:durableId="2001108059">
    <w:abstractNumId w:val="33"/>
  </w:num>
  <w:num w:numId="3" w16cid:durableId="1156141722">
    <w:abstractNumId w:val="28"/>
  </w:num>
  <w:num w:numId="4" w16cid:durableId="482039952">
    <w:abstractNumId w:val="69"/>
  </w:num>
  <w:num w:numId="5" w16cid:durableId="1804036525">
    <w:abstractNumId w:val="14"/>
  </w:num>
  <w:num w:numId="6" w16cid:durableId="1740059179">
    <w:abstractNumId w:val="15"/>
  </w:num>
  <w:num w:numId="7" w16cid:durableId="1985234139">
    <w:abstractNumId w:val="71"/>
  </w:num>
  <w:num w:numId="8" w16cid:durableId="359740832">
    <w:abstractNumId w:val="73"/>
  </w:num>
  <w:num w:numId="9" w16cid:durableId="288587526">
    <w:abstractNumId w:val="79"/>
  </w:num>
  <w:num w:numId="10" w16cid:durableId="1749384988">
    <w:abstractNumId w:val="96"/>
  </w:num>
  <w:num w:numId="11" w16cid:durableId="1911187684">
    <w:abstractNumId w:val="3"/>
  </w:num>
  <w:num w:numId="12" w16cid:durableId="110326456">
    <w:abstractNumId w:val="72"/>
  </w:num>
  <w:num w:numId="13" w16cid:durableId="759714473">
    <w:abstractNumId w:val="34"/>
  </w:num>
  <w:num w:numId="14" w16cid:durableId="1660115791">
    <w:abstractNumId w:val="51"/>
  </w:num>
  <w:num w:numId="15" w16cid:durableId="316426039">
    <w:abstractNumId w:val="47"/>
  </w:num>
  <w:num w:numId="16" w16cid:durableId="270747859">
    <w:abstractNumId w:val="95"/>
  </w:num>
  <w:num w:numId="17" w16cid:durableId="842476891">
    <w:abstractNumId w:val="81"/>
  </w:num>
  <w:num w:numId="18" w16cid:durableId="1862234253">
    <w:abstractNumId w:val="89"/>
  </w:num>
  <w:num w:numId="19" w16cid:durableId="1310672307">
    <w:abstractNumId w:val="88"/>
  </w:num>
  <w:num w:numId="20" w16cid:durableId="1186679294">
    <w:abstractNumId w:val="74"/>
  </w:num>
  <w:num w:numId="21" w16cid:durableId="2000114860">
    <w:abstractNumId w:val="82"/>
  </w:num>
  <w:num w:numId="22" w16cid:durableId="1277176972">
    <w:abstractNumId w:val="66"/>
  </w:num>
  <w:num w:numId="23" w16cid:durableId="864367346">
    <w:abstractNumId w:val="18"/>
  </w:num>
  <w:num w:numId="24" w16cid:durableId="1402632062">
    <w:abstractNumId w:val="77"/>
  </w:num>
  <w:num w:numId="25" w16cid:durableId="40177598">
    <w:abstractNumId w:val="90"/>
  </w:num>
  <w:num w:numId="26" w16cid:durableId="550926680">
    <w:abstractNumId w:val="6"/>
  </w:num>
  <w:num w:numId="27" w16cid:durableId="564727823">
    <w:abstractNumId w:val="78"/>
  </w:num>
  <w:num w:numId="28" w16cid:durableId="1050377272">
    <w:abstractNumId w:val="64"/>
  </w:num>
  <w:num w:numId="29" w16cid:durableId="888999891">
    <w:abstractNumId w:val="42"/>
  </w:num>
  <w:num w:numId="30" w16cid:durableId="193736231">
    <w:abstractNumId w:val="63"/>
  </w:num>
  <w:num w:numId="31" w16cid:durableId="1896550077">
    <w:abstractNumId w:val="27"/>
  </w:num>
  <w:num w:numId="32" w16cid:durableId="561334841">
    <w:abstractNumId w:val="30"/>
  </w:num>
  <w:num w:numId="33" w16cid:durableId="1755473271">
    <w:abstractNumId w:val="50"/>
  </w:num>
  <w:num w:numId="34" w16cid:durableId="2062245989">
    <w:abstractNumId w:val="44"/>
  </w:num>
  <w:num w:numId="35" w16cid:durableId="448663263">
    <w:abstractNumId w:val="32"/>
  </w:num>
  <w:num w:numId="36" w16cid:durableId="1047993729">
    <w:abstractNumId w:val="4"/>
  </w:num>
  <w:num w:numId="37" w16cid:durableId="1640918102">
    <w:abstractNumId w:val="84"/>
  </w:num>
  <w:num w:numId="38" w16cid:durableId="643318336">
    <w:abstractNumId w:val="10"/>
  </w:num>
  <w:num w:numId="39" w16cid:durableId="2086801098">
    <w:abstractNumId w:val="76"/>
  </w:num>
  <w:num w:numId="40" w16cid:durableId="825785830">
    <w:abstractNumId w:val="52"/>
  </w:num>
  <w:num w:numId="41" w16cid:durableId="235475952">
    <w:abstractNumId w:val="29"/>
  </w:num>
  <w:num w:numId="42" w16cid:durableId="1970818790">
    <w:abstractNumId w:val="26"/>
  </w:num>
  <w:num w:numId="43" w16cid:durableId="1340695546">
    <w:abstractNumId w:val="62"/>
  </w:num>
  <w:num w:numId="44" w16cid:durableId="1385105132">
    <w:abstractNumId w:val="40"/>
  </w:num>
  <w:num w:numId="45" w16cid:durableId="1548225277">
    <w:abstractNumId w:val="31"/>
  </w:num>
  <w:num w:numId="46" w16cid:durableId="165478984">
    <w:abstractNumId w:val="59"/>
  </w:num>
  <w:num w:numId="47" w16cid:durableId="1868634712">
    <w:abstractNumId w:val="54"/>
  </w:num>
  <w:num w:numId="48" w16cid:durableId="309990816">
    <w:abstractNumId w:val="70"/>
  </w:num>
  <w:num w:numId="49" w16cid:durableId="388187313">
    <w:abstractNumId w:val="68"/>
  </w:num>
  <w:num w:numId="50" w16cid:durableId="173343337">
    <w:abstractNumId w:val="46"/>
  </w:num>
  <w:num w:numId="51" w16cid:durableId="568460103">
    <w:abstractNumId w:val="93"/>
  </w:num>
  <w:num w:numId="52" w16cid:durableId="384262172">
    <w:abstractNumId w:val="2"/>
  </w:num>
  <w:num w:numId="53" w16cid:durableId="900214937">
    <w:abstractNumId w:val="8"/>
  </w:num>
  <w:num w:numId="54" w16cid:durableId="1308708758">
    <w:abstractNumId w:val="61"/>
  </w:num>
  <w:num w:numId="55" w16cid:durableId="1408917386">
    <w:abstractNumId w:val="21"/>
  </w:num>
  <w:num w:numId="56" w16cid:durableId="1520848009">
    <w:abstractNumId w:val="5"/>
  </w:num>
  <w:num w:numId="57" w16cid:durableId="758985588">
    <w:abstractNumId w:val="91"/>
  </w:num>
  <w:num w:numId="58" w16cid:durableId="626356100">
    <w:abstractNumId w:val="19"/>
  </w:num>
  <w:num w:numId="59" w16cid:durableId="1652952143">
    <w:abstractNumId w:val="86"/>
  </w:num>
  <w:num w:numId="60" w16cid:durableId="175076825">
    <w:abstractNumId w:val="22"/>
  </w:num>
  <w:num w:numId="61" w16cid:durableId="229729437">
    <w:abstractNumId w:val="41"/>
  </w:num>
  <w:num w:numId="62" w16cid:durableId="1390180289">
    <w:abstractNumId w:val="80"/>
  </w:num>
  <w:num w:numId="63" w16cid:durableId="1918709259">
    <w:abstractNumId w:val="24"/>
  </w:num>
  <w:num w:numId="64" w16cid:durableId="1789200803">
    <w:abstractNumId w:val="9"/>
  </w:num>
  <w:num w:numId="65" w16cid:durableId="2074890894">
    <w:abstractNumId w:val="56"/>
  </w:num>
  <w:num w:numId="66" w16cid:durableId="1086994287">
    <w:abstractNumId w:val="53"/>
  </w:num>
  <w:num w:numId="67" w16cid:durableId="741678763">
    <w:abstractNumId w:val="85"/>
  </w:num>
  <w:num w:numId="68" w16cid:durableId="1043142355">
    <w:abstractNumId w:val="48"/>
  </w:num>
  <w:num w:numId="69" w16cid:durableId="429817199">
    <w:abstractNumId w:val="45"/>
  </w:num>
  <w:num w:numId="70" w16cid:durableId="1959027098">
    <w:abstractNumId w:val="11"/>
  </w:num>
  <w:num w:numId="71" w16cid:durableId="1267618471">
    <w:abstractNumId w:val="36"/>
  </w:num>
  <w:num w:numId="72" w16cid:durableId="149909843">
    <w:abstractNumId w:val="13"/>
  </w:num>
  <w:num w:numId="73" w16cid:durableId="2071924501">
    <w:abstractNumId w:val="65"/>
  </w:num>
  <w:num w:numId="74" w16cid:durableId="1407845759">
    <w:abstractNumId w:val="57"/>
  </w:num>
  <w:num w:numId="75" w16cid:durableId="910165613">
    <w:abstractNumId w:val="7"/>
  </w:num>
  <w:num w:numId="76" w16cid:durableId="2052920113">
    <w:abstractNumId w:val="43"/>
  </w:num>
  <w:num w:numId="77" w16cid:durableId="1767143974">
    <w:abstractNumId w:val="92"/>
  </w:num>
  <w:num w:numId="78" w16cid:durableId="691760210">
    <w:abstractNumId w:val="25"/>
  </w:num>
  <w:num w:numId="79" w16cid:durableId="640624069">
    <w:abstractNumId w:val="87"/>
  </w:num>
  <w:num w:numId="80" w16cid:durableId="1726290639">
    <w:abstractNumId w:val="23"/>
  </w:num>
  <w:num w:numId="81" w16cid:durableId="843711828">
    <w:abstractNumId w:val="0"/>
  </w:num>
  <w:num w:numId="82" w16cid:durableId="485320634">
    <w:abstractNumId w:val="39"/>
  </w:num>
  <w:num w:numId="83" w16cid:durableId="2147307791">
    <w:abstractNumId w:val="75"/>
  </w:num>
  <w:num w:numId="84" w16cid:durableId="1334140882">
    <w:abstractNumId w:val="67"/>
  </w:num>
  <w:num w:numId="85" w16cid:durableId="525098821">
    <w:abstractNumId w:val="35"/>
  </w:num>
  <w:num w:numId="86" w16cid:durableId="2091853419">
    <w:abstractNumId w:val="1"/>
  </w:num>
  <w:num w:numId="87" w16cid:durableId="733048916">
    <w:abstractNumId w:val="17"/>
  </w:num>
  <w:num w:numId="88" w16cid:durableId="997004459">
    <w:abstractNumId w:val="16"/>
  </w:num>
  <w:num w:numId="89" w16cid:durableId="64885098">
    <w:abstractNumId w:val="60"/>
  </w:num>
  <w:num w:numId="90" w16cid:durableId="363021680">
    <w:abstractNumId w:val="58"/>
  </w:num>
  <w:num w:numId="91" w16cid:durableId="2076933542">
    <w:abstractNumId w:val="83"/>
  </w:num>
  <w:num w:numId="92" w16cid:durableId="1424063703">
    <w:abstractNumId w:val="12"/>
  </w:num>
  <w:num w:numId="93" w16cid:durableId="1060666314">
    <w:abstractNumId w:val="38"/>
  </w:num>
  <w:num w:numId="94" w16cid:durableId="1435901354">
    <w:abstractNumId w:val="55"/>
  </w:num>
  <w:num w:numId="95" w16cid:durableId="856696115">
    <w:abstractNumId w:val="49"/>
  </w:num>
  <w:num w:numId="96" w16cid:durableId="920066310">
    <w:abstractNumId w:val="37"/>
  </w:num>
  <w:num w:numId="97" w16cid:durableId="14546386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C8"/>
    <w:rsid w:val="00061CC8"/>
    <w:rsid w:val="00144797"/>
    <w:rsid w:val="001B79A3"/>
    <w:rsid w:val="001E4D0C"/>
    <w:rsid w:val="00283429"/>
    <w:rsid w:val="003623A5"/>
    <w:rsid w:val="00376C14"/>
    <w:rsid w:val="003B10D6"/>
    <w:rsid w:val="0048392D"/>
    <w:rsid w:val="006A2C02"/>
    <w:rsid w:val="006E5F97"/>
    <w:rsid w:val="0070669C"/>
    <w:rsid w:val="00730C7E"/>
    <w:rsid w:val="00785B72"/>
    <w:rsid w:val="007E7DD6"/>
    <w:rsid w:val="00830D70"/>
    <w:rsid w:val="00A54193"/>
    <w:rsid w:val="00BB0494"/>
    <w:rsid w:val="00C16802"/>
    <w:rsid w:val="00C62C6A"/>
    <w:rsid w:val="00CA380C"/>
    <w:rsid w:val="00CD77E4"/>
    <w:rsid w:val="00D33E8A"/>
    <w:rsid w:val="00E65994"/>
    <w:rsid w:val="00F15BEC"/>
    <w:rsid w:val="00F7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6322A"/>
  <w15:docId w15:val="{A8AF802B-6B59-C74F-B8A7-E6F39A20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380C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36FF"/>
    <w:pPr>
      <w:keepNext/>
      <w:keepLines/>
      <w:pBdr>
        <w:bottom w:val="single" w:sz="4" w:space="1" w:color="4F81BD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36F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636FF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636FF"/>
    <w:pPr>
      <w:keepNext/>
      <w:keepLines/>
      <w:spacing w:before="80"/>
      <w:outlineLvl w:val="3"/>
    </w:pPr>
    <w:rPr>
      <w:rFonts w:asciiTheme="majorHAnsi" w:eastAsiaTheme="majorEastAsia" w:hAnsiTheme="majorHAnsi" w:cstheme="majorBidi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36FF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36FF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36FF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36FF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36FF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34DFF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6636FF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6636FF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styleId="Sledovanodkaz">
    <w:name w:val="FollowedHyperlink"/>
    <w:basedOn w:val="Standardnpsmoodstavce"/>
    <w:uiPriority w:val="99"/>
    <w:semiHidden/>
    <w:unhideWhenUsed/>
    <w:rsid w:val="00092E3D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F65D2D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6636F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styleId="Zdraznn">
    <w:name w:val="Emphasis"/>
    <w:basedOn w:val="Standardnpsmoodstavce"/>
    <w:uiPriority w:val="20"/>
    <w:qFormat/>
    <w:rsid w:val="006636FF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6636F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Styl1Char">
    <w:name w:val="Styl1 Char"/>
    <w:basedOn w:val="Standardnpsmoodstavce"/>
    <w:link w:val="Styl1"/>
    <w:qFormat/>
    <w:rsid w:val="00A62962"/>
    <w:rPr>
      <w:rFonts w:cstheme="minorHAnsi"/>
      <w:b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6636F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6636F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6636F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6636F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6636F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6636F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customStyle="1" w:styleId="NzevChar">
    <w:name w:val="Název Char"/>
    <w:basedOn w:val="Standardnpsmoodstavce"/>
    <w:link w:val="Nzev"/>
    <w:uiPriority w:val="10"/>
    <w:qFormat/>
    <w:rsid w:val="006636FF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6636F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CittChar">
    <w:name w:val="Citát Char"/>
    <w:basedOn w:val="Standardnpsmoodstavce"/>
    <w:link w:val="Citt"/>
    <w:uiPriority w:val="29"/>
    <w:qFormat/>
    <w:rsid w:val="006636FF"/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6636F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6636FF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6636FF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6636FF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6636FF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6636FF"/>
    <w:rPr>
      <w:b/>
      <w:bCs/>
      <w:smallCaps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A27922"/>
  </w:style>
  <w:style w:type="character" w:customStyle="1" w:styleId="ZpatChar">
    <w:name w:val="Zápatí Char"/>
    <w:basedOn w:val="Standardnpsmoodstavce"/>
    <w:link w:val="Zpat"/>
    <w:uiPriority w:val="99"/>
    <w:qFormat/>
    <w:rsid w:val="00A27922"/>
  </w:style>
  <w:style w:type="character" w:styleId="Nevyeenzmnka">
    <w:name w:val="Unresolved Mention"/>
    <w:basedOn w:val="Standardnpsmoodstavce"/>
    <w:uiPriority w:val="99"/>
    <w:semiHidden/>
    <w:unhideWhenUsed/>
    <w:qFormat/>
    <w:rsid w:val="001409E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qFormat/>
    <w:rsid w:val="000E45FC"/>
  </w:style>
  <w:style w:type="character" w:customStyle="1" w:styleId="ms-1">
    <w:name w:val="ms-1"/>
    <w:basedOn w:val="Standardnpsmoodstavce"/>
    <w:qFormat/>
    <w:rsid w:val="000E45FC"/>
  </w:style>
  <w:style w:type="character" w:customStyle="1" w:styleId="max-w-15ch">
    <w:name w:val="max-w-[15ch]"/>
    <w:basedOn w:val="Standardnpsmoodstavce"/>
    <w:qFormat/>
    <w:rsid w:val="000E45FC"/>
  </w:style>
  <w:style w:type="character" w:customStyle="1" w:styleId="-me-1">
    <w:name w:val="-me-1"/>
    <w:basedOn w:val="Standardnpsmoodstavce"/>
    <w:qFormat/>
    <w:rsid w:val="000E45FC"/>
  </w:style>
  <w:style w:type="character" w:customStyle="1" w:styleId="Odkaznarejstk">
    <w:name w:val="Odkaz na rejstřík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636FF"/>
    <w:rPr>
      <w:b/>
      <w:bCs/>
      <w:color w:val="404040" w:themeColor="text1" w:themeTint="BF"/>
      <w:sz w:val="20"/>
      <w:szCs w:val="20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32551C"/>
    <w:pPr>
      <w:spacing w:after="120"/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11616B"/>
    <w:pPr>
      <w:spacing w:beforeAutospacing="1" w:afterAutospacing="1"/>
    </w:pPr>
  </w:style>
  <w:style w:type="paragraph" w:customStyle="1" w:styleId="-wm-msonormal">
    <w:name w:val="-wm-msonormal"/>
    <w:basedOn w:val="Normln"/>
    <w:qFormat/>
    <w:rsid w:val="001C238F"/>
    <w:pPr>
      <w:spacing w:beforeAutospacing="1" w:afterAutospacing="1"/>
    </w:pPr>
  </w:style>
  <w:style w:type="paragraph" w:customStyle="1" w:styleId="Default">
    <w:name w:val="Default"/>
    <w:qFormat/>
    <w:rsid w:val="00D2759D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Styl1">
    <w:name w:val="Styl1"/>
    <w:basedOn w:val="Normln"/>
    <w:link w:val="Styl1Char"/>
    <w:qFormat/>
    <w:rsid w:val="00A62962"/>
    <w:pPr>
      <w:jc w:val="both"/>
    </w:pPr>
    <w:rPr>
      <w:rFonts w:cstheme="minorHAnsi"/>
      <w:b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636FF"/>
    <w:pPr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36FF"/>
    <w:p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Bezmezer">
    <w:name w:val="No Spacing"/>
    <w:uiPriority w:val="1"/>
    <w:qFormat/>
    <w:rsid w:val="006636FF"/>
  </w:style>
  <w:style w:type="paragraph" w:styleId="Citt">
    <w:name w:val="Quote"/>
    <w:basedOn w:val="Normln"/>
    <w:next w:val="Normln"/>
    <w:link w:val="CittChar"/>
    <w:uiPriority w:val="29"/>
    <w:qFormat/>
    <w:rsid w:val="006636FF"/>
    <w:pPr>
      <w:spacing w:before="240" w:after="240" w:line="252" w:lineRule="auto"/>
      <w:ind w:left="864" w:right="864"/>
      <w:jc w:val="center"/>
    </w:pPr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36FF"/>
    <w:pPr>
      <w:spacing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paragraph" w:styleId="Hlavikarejstku">
    <w:name w:val="index heading"/>
    <w:basedOn w:val="Normln"/>
    <w:next w:val="Rejstk1"/>
    <w:uiPriority w:val="99"/>
    <w:unhideWhenUsed/>
    <w:rsid w:val="00A62962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6636FF"/>
    <w:pPr>
      <w:outlineLvl w:val="9"/>
    </w:pPr>
  </w:style>
  <w:style w:type="paragraph" w:styleId="Rejstk1">
    <w:name w:val="index 1"/>
    <w:basedOn w:val="Normln"/>
    <w:next w:val="Normln"/>
    <w:autoRedefine/>
    <w:uiPriority w:val="99"/>
    <w:unhideWhenUsed/>
    <w:rsid w:val="00A62962"/>
    <w:pPr>
      <w:ind w:left="210" w:hanging="210"/>
    </w:pPr>
    <w:rPr>
      <w:rFonts w:cstheme="minorHAnsi"/>
      <w:sz w:val="18"/>
      <w:szCs w:val="18"/>
    </w:rPr>
  </w:style>
  <w:style w:type="paragraph" w:styleId="Rejstk2">
    <w:name w:val="index 2"/>
    <w:basedOn w:val="Normln"/>
    <w:next w:val="Normln"/>
    <w:autoRedefine/>
    <w:uiPriority w:val="99"/>
    <w:unhideWhenUsed/>
    <w:rsid w:val="00A62962"/>
    <w:pPr>
      <w:ind w:left="420" w:hanging="210"/>
    </w:pPr>
    <w:rPr>
      <w:rFonts w:cstheme="minorHAnsi"/>
      <w:sz w:val="18"/>
      <w:szCs w:val="18"/>
    </w:rPr>
  </w:style>
  <w:style w:type="paragraph" w:styleId="Rejstk3">
    <w:name w:val="index 3"/>
    <w:basedOn w:val="Normln"/>
    <w:next w:val="Normln"/>
    <w:autoRedefine/>
    <w:uiPriority w:val="99"/>
    <w:unhideWhenUsed/>
    <w:rsid w:val="00A62962"/>
    <w:pPr>
      <w:ind w:left="630" w:hanging="210"/>
    </w:pPr>
    <w:rPr>
      <w:rFonts w:cstheme="minorHAnsi"/>
      <w:sz w:val="18"/>
      <w:szCs w:val="18"/>
    </w:rPr>
  </w:style>
  <w:style w:type="paragraph" w:styleId="Rejstk4">
    <w:name w:val="index 4"/>
    <w:basedOn w:val="Normln"/>
    <w:next w:val="Normln"/>
    <w:autoRedefine/>
    <w:uiPriority w:val="99"/>
    <w:unhideWhenUsed/>
    <w:qFormat/>
    <w:rsid w:val="00A62962"/>
    <w:pPr>
      <w:ind w:left="840" w:hanging="210"/>
    </w:pPr>
    <w:rPr>
      <w:rFonts w:cstheme="minorHAnsi"/>
      <w:sz w:val="18"/>
      <w:szCs w:val="18"/>
    </w:rPr>
  </w:style>
  <w:style w:type="paragraph" w:styleId="Rejstk5">
    <w:name w:val="index 5"/>
    <w:basedOn w:val="Normln"/>
    <w:next w:val="Normln"/>
    <w:autoRedefine/>
    <w:uiPriority w:val="99"/>
    <w:unhideWhenUsed/>
    <w:qFormat/>
    <w:rsid w:val="00A62962"/>
    <w:pPr>
      <w:ind w:left="1050" w:hanging="210"/>
    </w:pPr>
    <w:rPr>
      <w:rFonts w:cstheme="minorHAnsi"/>
      <w:sz w:val="18"/>
      <w:szCs w:val="18"/>
    </w:rPr>
  </w:style>
  <w:style w:type="paragraph" w:styleId="Rejstk6">
    <w:name w:val="index 6"/>
    <w:basedOn w:val="Normln"/>
    <w:next w:val="Normln"/>
    <w:autoRedefine/>
    <w:uiPriority w:val="99"/>
    <w:unhideWhenUsed/>
    <w:qFormat/>
    <w:rsid w:val="00A62962"/>
    <w:pPr>
      <w:ind w:left="1260" w:hanging="210"/>
    </w:pPr>
    <w:rPr>
      <w:rFonts w:cstheme="minorHAnsi"/>
      <w:sz w:val="18"/>
      <w:szCs w:val="18"/>
    </w:rPr>
  </w:style>
  <w:style w:type="paragraph" w:styleId="Rejstk7">
    <w:name w:val="index 7"/>
    <w:basedOn w:val="Normln"/>
    <w:next w:val="Normln"/>
    <w:autoRedefine/>
    <w:uiPriority w:val="99"/>
    <w:unhideWhenUsed/>
    <w:qFormat/>
    <w:rsid w:val="00A62962"/>
    <w:pPr>
      <w:ind w:left="1470" w:hanging="210"/>
    </w:pPr>
    <w:rPr>
      <w:rFonts w:cstheme="minorHAnsi"/>
      <w:sz w:val="18"/>
      <w:szCs w:val="18"/>
    </w:rPr>
  </w:style>
  <w:style w:type="paragraph" w:styleId="Rejstk8">
    <w:name w:val="index 8"/>
    <w:basedOn w:val="Normln"/>
    <w:next w:val="Normln"/>
    <w:autoRedefine/>
    <w:uiPriority w:val="99"/>
    <w:unhideWhenUsed/>
    <w:qFormat/>
    <w:rsid w:val="00A62962"/>
    <w:pPr>
      <w:ind w:left="1680" w:hanging="210"/>
    </w:pPr>
    <w:rPr>
      <w:rFonts w:cstheme="minorHAnsi"/>
      <w:sz w:val="18"/>
      <w:szCs w:val="18"/>
    </w:rPr>
  </w:style>
  <w:style w:type="paragraph" w:styleId="Rejstk9">
    <w:name w:val="index 9"/>
    <w:basedOn w:val="Normln"/>
    <w:next w:val="Normln"/>
    <w:autoRedefine/>
    <w:uiPriority w:val="99"/>
    <w:unhideWhenUsed/>
    <w:qFormat/>
    <w:rsid w:val="00A62962"/>
    <w:pPr>
      <w:ind w:left="1890" w:hanging="210"/>
    </w:pPr>
    <w:rPr>
      <w:rFonts w:cstheme="minorHAnsi"/>
      <w:sz w:val="18"/>
      <w:szCs w:val="18"/>
    </w:rPr>
  </w:style>
  <w:style w:type="paragraph" w:styleId="Obsah2">
    <w:name w:val="toc 2"/>
    <w:basedOn w:val="Normln"/>
    <w:next w:val="Normln"/>
    <w:autoRedefine/>
    <w:uiPriority w:val="39"/>
    <w:unhideWhenUsed/>
    <w:rsid w:val="00A62962"/>
    <w:pPr>
      <w:spacing w:after="100"/>
      <w:ind w:left="210"/>
    </w:pPr>
  </w:style>
  <w:style w:type="paragraph" w:styleId="Obsah3">
    <w:name w:val="toc 3"/>
    <w:basedOn w:val="Normln"/>
    <w:next w:val="Normln"/>
    <w:autoRedefine/>
    <w:uiPriority w:val="39"/>
    <w:unhideWhenUsed/>
    <w:rsid w:val="00C84FCB"/>
    <w:pPr>
      <w:spacing w:after="100"/>
      <w:ind w:left="420"/>
    </w:pPr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unhideWhenUsed/>
    <w:rsid w:val="001B79A3"/>
    <w:pPr>
      <w:tabs>
        <w:tab w:val="right" w:leader="dot" w:pos="9062"/>
      </w:tabs>
      <w:spacing w:after="100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A27922"/>
    <w:pPr>
      <w:tabs>
        <w:tab w:val="center" w:pos="4513"/>
        <w:tab w:val="right" w:pos="9026"/>
      </w:tabs>
    </w:pPr>
  </w:style>
  <w:style w:type="paragraph" w:styleId="Zpat">
    <w:name w:val="footer"/>
    <w:basedOn w:val="Normln"/>
    <w:link w:val="ZpatChar"/>
    <w:uiPriority w:val="99"/>
    <w:unhideWhenUsed/>
    <w:rsid w:val="00A27922"/>
    <w:pPr>
      <w:tabs>
        <w:tab w:val="center" w:pos="4513"/>
        <w:tab w:val="right" w:pos="9026"/>
      </w:tabs>
    </w:pPr>
  </w:style>
  <w:style w:type="table" w:styleId="Mkatabulky">
    <w:name w:val="Table Grid"/>
    <w:basedOn w:val="Normlntabulka"/>
    <w:uiPriority w:val="59"/>
    <w:rsid w:val="00365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an.beer@seznam.cz" TargetMode="External"/><Relationship Id="rId18" Type="http://schemas.openxmlformats.org/officeDocument/2006/relationships/hyperlink" Target="https://www.veselaskola.cz/data/2025-03-15-08-10-37-Vnitrni-rad-skolni-druziny-2025-priloha.pdf" TargetMode="External"/><Relationship Id="rId26" Type="http://schemas.openxmlformats.org/officeDocument/2006/relationships/hyperlink" Target="https://www.veselaskola.cz/data/2023-03-08-11-09-12-Provozni-rad-pocitacove-ucebny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veselaskola.cz/data/2024-12-04-05-45-48-Organizacni-rad-23.8.2024.pdf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tehnikova@veselaskola.cz" TargetMode="External"/><Relationship Id="rId17" Type="http://schemas.openxmlformats.org/officeDocument/2006/relationships/hyperlink" Target="https://www.veselaskola.cz/data/2024-02-12-01-00-54-Skolni-rad-ZUS.pdf" TargetMode="External"/><Relationship Id="rId25" Type="http://schemas.openxmlformats.org/officeDocument/2006/relationships/hyperlink" Target="https://www.veselaskola.cz/data/2024-09-04-11-46-34-GDPR.pdf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veselaskola.cz/data/2025-03-20-10-37-58-Skolni-rad-novy-po-kontrole.pdf" TargetMode="External"/><Relationship Id="rId20" Type="http://schemas.openxmlformats.org/officeDocument/2006/relationships/hyperlink" Target="https://www.veselaskola.cz/data/2024-03-05-01-50-39-Vnitrni-rad-skolni-jidelny-po-kontrole.pdf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vecova@veselaskola.cz" TargetMode="External"/><Relationship Id="rId24" Type="http://schemas.openxmlformats.org/officeDocument/2006/relationships/hyperlink" Target="https://www.veselaskola.cz/data/2025-02-17-09-51-37-Minimalni-program-prevence-SD-SK.pdf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kaplan@veselaskola.cz" TargetMode="External"/><Relationship Id="rId23" Type="http://schemas.openxmlformats.org/officeDocument/2006/relationships/hyperlink" Target="https://www.veselaskola.cz/data/2024-12-02-03-07-14-Skolni-preventivni-strategie-rizikoveho-chovani.pdf" TargetMode="External"/><Relationship Id="rId28" Type="http://schemas.openxmlformats.org/officeDocument/2006/relationships/hyperlink" Target="https://www.veselaskola.cz/data/2023-03-08-11-10-03-Provozni-rad-cvicne-kuchyne.pdf" TargetMode="External"/><Relationship Id="rId10" Type="http://schemas.openxmlformats.org/officeDocument/2006/relationships/hyperlink" Target="mailto:reditelna@veselaskola.cz" TargetMode="External"/><Relationship Id="rId19" Type="http://schemas.openxmlformats.org/officeDocument/2006/relationships/hyperlink" Target="https://www.veselaskola.cz/data/2025-03-16-11-50-14-Vnitrni-rad-skolni-klub-2025-priloha.pdf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veselaskola.cz/" TargetMode="External"/><Relationship Id="rId14" Type="http://schemas.openxmlformats.org/officeDocument/2006/relationships/hyperlink" Target="mailto:psycholog@veselaskola.cz" TargetMode="External"/><Relationship Id="rId22" Type="http://schemas.openxmlformats.org/officeDocument/2006/relationships/hyperlink" Target="https://www.veselaskola.cz/data/2024-11-27-12-11-28-Eticky-kodex-8.-rijna-2024.pdf" TargetMode="External"/><Relationship Id="rId27" Type="http://schemas.openxmlformats.org/officeDocument/2006/relationships/hyperlink" Target="https://www.veselaskola.cz/data/2023-03-08-11-09-33-Provozni-rad-herny.pdf" TargetMode="External"/><Relationship Id="rId30" Type="http://schemas.openxmlformats.org/officeDocument/2006/relationships/footer" Target="footer1.xml"/><Relationship Id="rId8" Type="http://schemas.openxmlformats.org/officeDocument/2006/relationships/hyperlink" Target="mailto:Info@veselaskol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89502-78F9-4092-80A0-3328ACB2D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6591</Words>
  <Characters>38891</Characters>
  <Application>Microsoft Office Word</Application>
  <DocSecurity>0</DocSecurity>
  <Lines>324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Luděk</dc:creator>
  <dc:description/>
  <cp:lastModifiedBy>Microsoft Office User</cp:lastModifiedBy>
  <cp:revision>2</cp:revision>
  <dcterms:created xsi:type="dcterms:W3CDTF">2025-10-24T12:30:00Z</dcterms:created>
  <dcterms:modified xsi:type="dcterms:W3CDTF">2025-10-24T12:30:00Z</dcterms:modified>
  <dc:language>cs-CZ</dc:language>
</cp:coreProperties>
</file>